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29A95" w14:textId="58B485BA" w:rsidR="004648F7" w:rsidRPr="004648F7" w:rsidRDefault="00DF17B2" w:rsidP="004648F7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b/>
          <w:bCs/>
          <w:iCs/>
          <w:color w:val="000000"/>
          <w:sz w:val="48"/>
          <w:szCs w:val="48"/>
        </w:rPr>
        <w:t>Pre</w:t>
      </w:r>
      <w:r>
        <w:rPr>
          <w:rFonts w:ascii="Cambria" w:hAnsi="Cambria" w:cs="Times New Roman"/>
          <w:b/>
          <w:bCs/>
          <w:color w:val="000000"/>
          <w:sz w:val="48"/>
          <w:szCs w:val="48"/>
        </w:rPr>
        <w:t>-</w:t>
      </w:r>
      <w:r w:rsidR="004648F7" w:rsidRPr="004648F7">
        <w:rPr>
          <w:rFonts w:ascii="Cambria" w:hAnsi="Cambria" w:cs="Times New Roman"/>
          <w:b/>
          <w:bCs/>
          <w:color w:val="000000"/>
          <w:sz w:val="48"/>
          <w:szCs w:val="48"/>
        </w:rPr>
        <w:t>Discussion Prep</w:t>
      </w:r>
      <w:bookmarkStart w:id="0" w:name="_GoBack"/>
      <w:bookmarkEnd w:id="0"/>
    </w:p>
    <w:p w14:paraId="4301364C" w14:textId="77777777" w:rsidR="004648F7" w:rsidRPr="004648F7" w:rsidRDefault="004648F7" w:rsidP="004648F7">
      <w:pPr>
        <w:rPr>
          <w:rFonts w:ascii="Times" w:eastAsia="Times New Roman" w:hAnsi="Times" w:cs="Times New Roman"/>
          <w:sz w:val="20"/>
          <w:szCs w:val="20"/>
        </w:rPr>
      </w:pPr>
    </w:p>
    <w:p w14:paraId="208CD84E" w14:textId="77777777" w:rsidR="00880C90" w:rsidRDefault="004648F7" w:rsidP="004648F7">
      <w:pPr>
        <w:rPr>
          <w:rFonts w:ascii="Cambria" w:hAnsi="Cambria" w:cs="Times New Roman"/>
          <w:b/>
          <w:bCs/>
          <w:color w:val="000000"/>
        </w:rPr>
      </w:pPr>
      <w:r w:rsidRPr="004648F7">
        <w:rPr>
          <w:rFonts w:ascii="Cambria" w:hAnsi="Cambria" w:cs="Times New Roman"/>
          <w:b/>
          <w:bCs/>
          <w:color w:val="000000"/>
        </w:rPr>
        <w:t>Evidence</w:t>
      </w:r>
      <w:r w:rsidR="00880C90">
        <w:rPr>
          <w:rFonts w:ascii="Cambria" w:hAnsi="Cambria" w:cs="Times New Roman"/>
          <w:b/>
          <w:bCs/>
          <w:color w:val="000000"/>
        </w:rPr>
        <w:t xml:space="preserve">:  </w:t>
      </w:r>
      <w:r w:rsidR="00880C90" w:rsidRPr="00880C90">
        <w:rPr>
          <w:rFonts w:ascii="Cambria" w:hAnsi="Cambria" w:cs="Times New Roman"/>
          <w:bCs/>
          <w:i/>
          <w:color w:val="000000"/>
        </w:rPr>
        <w:t>Select a significant quote that represents big ideas from the story.</w:t>
      </w:r>
    </w:p>
    <w:p w14:paraId="5652E1E1" w14:textId="77777777" w:rsidR="00880C90" w:rsidRDefault="00880C90" w:rsidP="004648F7">
      <w:pPr>
        <w:rPr>
          <w:rFonts w:ascii="Cambria" w:hAnsi="Cambria" w:cs="Times New Roman"/>
          <w:b/>
          <w:bCs/>
          <w:color w:val="000000"/>
        </w:rPr>
      </w:pPr>
    </w:p>
    <w:p w14:paraId="44B061C2" w14:textId="77777777" w:rsidR="004648F7" w:rsidRDefault="004648F7" w:rsidP="004648F7">
      <w:pPr>
        <w:rPr>
          <w:rFonts w:ascii="Cambria" w:hAnsi="Cambria" w:cs="Times New Roman"/>
          <w:b/>
          <w:bCs/>
          <w:color w:val="000000"/>
        </w:rPr>
      </w:pP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____________________________________________________________________________________________</w:t>
      </w:r>
      <w:r w:rsidR="00880C90">
        <w:rPr>
          <w:rFonts w:ascii="Cambria" w:hAnsi="Cambria" w:cs="Times New Roman"/>
          <w:b/>
          <w:bCs/>
          <w:color w:val="000000"/>
        </w:rPr>
        <w:t>_____</w:t>
      </w:r>
    </w:p>
    <w:p w14:paraId="3DA33455" w14:textId="77777777" w:rsidR="00880C90" w:rsidRPr="004648F7" w:rsidRDefault="00880C90" w:rsidP="004648F7">
      <w:pPr>
        <w:rPr>
          <w:rFonts w:ascii="Times" w:hAnsi="Times" w:cs="Times New Roman"/>
          <w:sz w:val="20"/>
          <w:szCs w:val="20"/>
        </w:rPr>
      </w:pPr>
    </w:p>
    <w:p w14:paraId="391B6716" w14:textId="77777777" w:rsidR="004648F7" w:rsidRDefault="004648F7" w:rsidP="004648F7">
      <w:pPr>
        <w:rPr>
          <w:rFonts w:ascii="Cambria" w:hAnsi="Cambria" w:cs="Times New Roman"/>
          <w:b/>
          <w:bCs/>
          <w:color w:val="000000"/>
        </w:rPr>
      </w:pP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_________________________________________________________________________________________________</w:t>
      </w:r>
    </w:p>
    <w:p w14:paraId="6B4E9866" w14:textId="77777777" w:rsidR="00880C90" w:rsidRPr="004648F7" w:rsidRDefault="00880C90" w:rsidP="004648F7">
      <w:pPr>
        <w:rPr>
          <w:rFonts w:ascii="Times" w:hAnsi="Times" w:cs="Times New Roman"/>
          <w:sz w:val="20"/>
          <w:szCs w:val="20"/>
        </w:rPr>
      </w:pPr>
    </w:p>
    <w:p w14:paraId="41395FFD" w14:textId="77777777" w:rsidR="004648F7" w:rsidRPr="004648F7" w:rsidRDefault="004648F7" w:rsidP="004648F7">
      <w:pPr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_________________________________________________________________________________________________</w:t>
      </w:r>
    </w:p>
    <w:p w14:paraId="51244C25" w14:textId="77777777" w:rsidR="004648F7" w:rsidRPr="004648F7" w:rsidRDefault="004648F7" w:rsidP="004648F7">
      <w:pPr>
        <w:rPr>
          <w:rFonts w:ascii="Times" w:eastAsia="Times New Roman" w:hAnsi="Times" w:cs="Times New Roman"/>
          <w:sz w:val="20"/>
          <w:szCs w:val="20"/>
        </w:rPr>
      </w:pPr>
    </w:p>
    <w:p w14:paraId="7889FC1B" w14:textId="77777777" w:rsidR="004648F7" w:rsidRPr="004648F7" w:rsidRDefault="004648F7" w:rsidP="00880C90">
      <w:pPr>
        <w:ind w:right="-270"/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  <w:sz w:val="36"/>
          <w:szCs w:val="36"/>
        </w:rPr>
        <w:t>On the lines:</w:t>
      </w:r>
      <w:r w:rsidRPr="004648F7">
        <w:rPr>
          <w:rFonts w:ascii="Cambria" w:hAnsi="Cambria" w:cs="Times New Roman"/>
          <w:b/>
          <w:bCs/>
          <w:color w:val="000000"/>
        </w:rPr>
        <w:t xml:space="preserve"> </w:t>
      </w:r>
      <w:r w:rsidR="00880C90">
        <w:rPr>
          <w:rFonts w:ascii="Cambria" w:hAnsi="Cambria" w:cs="Times New Roman"/>
          <w:b/>
          <w:bCs/>
          <w:color w:val="000000"/>
        </w:rPr>
        <w:t xml:space="preserve"> </w:t>
      </w:r>
      <w:r w:rsidR="00880C90" w:rsidRPr="00880C90">
        <w:rPr>
          <w:rFonts w:ascii="Cambria" w:hAnsi="Cambria" w:cs="Times New Roman"/>
          <w:bCs/>
          <w:i/>
          <w:color w:val="000000"/>
        </w:rPr>
        <w:t>Provide the context/background information surrounding the quote, addressing who is involved, what’s going on, where and when did it happen.</w:t>
      </w:r>
    </w:p>
    <w:p w14:paraId="6099A1C0" w14:textId="77777777" w:rsidR="004648F7" w:rsidRPr="004648F7" w:rsidRDefault="004648F7" w:rsidP="004648F7">
      <w:pPr>
        <w:rPr>
          <w:rFonts w:ascii="Times" w:eastAsia="Times New Roman" w:hAnsi="Times" w:cs="Times New Roman"/>
          <w:sz w:val="20"/>
          <w:szCs w:val="20"/>
        </w:rPr>
      </w:pPr>
    </w:p>
    <w:p w14:paraId="00DF2C07" w14:textId="77777777" w:rsidR="004648F7" w:rsidRPr="004648F7" w:rsidRDefault="004648F7" w:rsidP="004648F7">
      <w:pPr>
        <w:spacing w:line="480" w:lineRule="auto"/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_________________________________________________________________________________________________</w:t>
      </w:r>
    </w:p>
    <w:p w14:paraId="0CA8C3E4" w14:textId="77777777" w:rsidR="004648F7" w:rsidRPr="004648F7" w:rsidRDefault="004648F7" w:rsidP="004648F7">
      <w:pPr>
        <w:spacing w:line="480" w:lineRule="auto"/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_________________________________________________________________________________________________</w:t>
      </w:r>
    </w:p>
    <w:p w14:paraId="416FAFE9" w14:textId="77777777" w:rsidR="004648F7" w:rsidRPr="004648F7" w:rsidRDefault="004648F7" w:rsidP="004648F7">
      <w:pPr>
        <w:spacing w:line="480" w:lineRule="auto"/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_________________________________________________________________________________________________</w:t>
      </w:r>
    </w:p>
    <w:p w14:paraId="74BC57D1" w14:textId="77777777" w:rsidR="004648F7" w:rsidRPr="004648F7" w:rsidRDefault="004648F7" w:rsidP="004648F7">
      <w:pPr>
        <w:rPr>
          <w:rFonts w:ascii="Times" w:eastAsia="Times New Roman" w:hAnsi="Times" w:cs="Times New Roman"/>
          <w:sz w:val="20"/>
          <w:szCs w:val="20"/>
        </w:rPr>
      </w:pPr>
    </w:p>
    <w:p w14:paraId="7881F119" w14:textId="77777777" w:rsidR="004648F7" w:rsidRPr="004648F7" w:rsidRDefault="004648F7" w:rsidP="004648F7">
      <w:pPr>
        <w:rPr>
          <w:rFonts w:ascii="Times" w:hAnsi="Times" w:cs="Times New Roman"/>
          <w:i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  <w:sz w:val="36"/>
          <w:szCs w:val="36"/>
        </w:rPr>
        <w:t>Between the lines:</w:t>
      </w:r>
      <w:r w:rsidR="00880C90">
        <w:rPr>
          <w:rFonts w:ascii="Cambria" w:hAnsi="Cambria" w:cs="Times New Roman"/>
          <w:b/>
          <w:bCs/>
          <w:color w:val="000000"/>
        </w:rPr>
        <w:t xml:space="preserve">  </w:t>
      </w:r>
      <w:r w:rsidR="00880C90" w:rsidRPr="00880C90">
        <w:rPr>
          <w:rFonts w:ascii="Cambria" w:hAnsi="Cambria" w:cs="Times New Roman"/>
          <w:bCs/>
          <w:i/>
          <w:color w:val="000000"/>
        </w:rPr>
        <w:t>Focus on the meaning of the key words and phrases in the excerpt.  Try to c</w:t>
      </w:r>
      <w:r w:rsidRPr="004648F7">
        <w:rPr>
          <w:rFonts w:ascii="Cambria" w:hAnsi="Cambria" w:cs="Times New Roman"/>
          <w:bCs/>
          <w:i/>
          <w:color w:val="000000"/>
        </w:rPr>
        <w:t>onnect the events to the author’s use of specific literary elements (conflict, characterization, setting, point of view, motivation, etc.)</w:t>
      </w:r>
      <w:r w:rsidR="00880C90" w:rsidRPr="00880C90">
        <w:rPr>
          <w:rFonts w:ascii="Cambria" w:hAnsi="Cambria" w:cs="Times New Roman"/>
          <w:bCs/>
          <w:i/>
          <w:color w:val="000000"/>
        </w:rPr>
        <w:t>.</w:t>
      </w:r>
    </w:p>
    <w:p w14:paraId="2C0B35CF" w14:textId="77777777" w:rsidR="004648F7" w:rsidRPr="004648F7" w:rsidRDefault="004648F7" w:rsidP="004648F7">
      <w:pPr>
        <w:spacing w:line="480" w:lineRule="auto"/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_________________________________________________________________________________________________</w:t>
      </w:r>
    </w:p>
    <w:p w14:paraId="451C0510" w14:textId="77777777" w:rsidR="004648F7" w:rsidRPr="004648F7" w:rsidRDefault="004648F7" w:rsidP="004648F7">
      <w:pPr>
        <w:spacing w:line="480" w:lineRule="auto"/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_________________________________________________________________________________________________</w:t>
      </w:r>
    </w:p>
    <w:p w14:paraId="5EFB1FDC" w14:textId="77777777" w:rsidR="004648F7" w:rsidRPr="004648F7" w:rsidRDefault="004648F7" w:rsidP="004648F7">
      <w:pPr>
        <w:spacing w:line="480" w:lineRule="auto"/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_________________________________________________________________________________________________</w:t>
      </w:r>
    </w:p>
    <w:p w14:paraId="63022E16" w14:textId="77777777" w:rsidR="004648F7" w:rsidRPr="004648F7" w:rsidRDefault="004648F7" w:rsidP="004648F7">
      <w:pPr>
        <w:spacing w:line="480" w:lineRule="auto"/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_________________________________________________________________________________________________</w:t>
      </w:r>
    </w:p>
    <w:p w14:paraId="65AEE2CC" w14:textId="77777777" w:rsidR="004648F7" w:rsidRPr="004648F7" w:rsidRDefault="004648F7" w:rsidP="004648F7">
      <w:pPr>
        <w:rPr>
          <w:rFonts w:ascii="Times" w:eastAsia="Times New Roman" w:hAnsi="Times" w:cs="Times New Roman"/>
          <w:sz w:val="20"/>
          <w:szCs w:val="20"/>
        </w:rPr>
      </w:pPr>
    </w:p>
    <w:p w14:paraId="013FA007" w14:textId="77777777" w:rsidR="004648F7" w:rsidRPr="004648F7" w:rsidRDefault="004648F7" w:rsidP="00315672">
      <w:pPr>
        <w:ind w:right="-630"/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  <w:sz w:val="36"/>
          <w:szCs w:val="36"/>
        </w:rPr>
        <w:t>Beyond the lines</w:t>
      </w:r>
      <w:r w:rsidRPr="004648F7">
        <w:rPr>
          <w:rFonts w:ascii="Cambria" w:hAnsi="Cambria" w:cs="Times New Roman"/>
          <w:b/>
          <w:bCs/>
          <w:color w:val="000000"/>
        </w:rPr>
        <w:t xml:space="preserve">: </w:t>
      </w:r>
      <w:r w:rsidRPr="00315672">
        <w:rPr>
          <w:rFonts w:ascii="Cambria" w:hAnsi="Cambria" w:cs="Times New Roman"/>
          <w:bCs/>
          <w:i/>
          <w:color w:val="000000"/>
        </w:rPr>
        <w:t>Express the related theme</w:t>
      </w:r>
      <w:r w:rsidR="00315672" w:rsidRPr="00315672">
        <w:rPr>
          <w:rFonts w:ascii="Cambria" w:hAnsi="Cambria" w:cs="Times New Roman"/>
          <w:bCs/>
          <w:i/>
          <w:color w:val="000000"/>
        </w:rPr>
        <w:t>(</w:t>
      </w:r>
      <w:r w:rsidRPr="00315672">
        <w:rPr>
          <w:rFonts w:ascii="Cambria" w:hAnsi="Cambria" w:cs="Times New Roman"/>
          <w:bCs/>
          <w:i/>
          <w:color w:val="000000"/>
        </w:rPr>
        <w:t>s</w:t>
      </w:r>
      <w:r w:rsidR="00315672" w:rsidRPr="00315672">
        <w:rPr>
          <w:rFonts w:ascii="Cambria" w:hAnsi="Cambria" w:cs="Times New Roman"/>
          <w:bCs/>
          <w:i/>
          <w:color w:val="000000"/>
        </w:rPr>
        <w:t>)</w:t>
      </w:r>
      <w:r w:rsidRPr="00315672">
        <w:rPr>
          <w:rFonts w:ascii="Cambria" w:hAnsi="Cambria" w:cs="Times New Roman"/>
          <w:bCs/>
          <w:i/>
          <w:color w:val="000000"/>
        </w:rPr>
        <w:t xml:space="preserve"> th</w:t>
      </w:r>
      <w:r w:rsidR="00315672" w:rsidRPr="00315672">
        <w:rPr>
          <w:rFonts w:ascii="Cambria" w:hAnsi="Cambria" w:cs="Times New Roman"/>
          <w:bCs/>
          <w:i/>
          <w:color w:val="000000"/>
        </w:rPr>
        <w:t xml:space="preserve">e above quote </w:t>
      </w:r>
      <w:r w:rsidRPr="00315672">
        <w:rPr>
          <w:rFonts w:ascii="Cambria" w:hAnsi="Cambria" w:cs="Times New Roman"/>
          <w:bCs/>
          <w:i/>
          <w:color w:val="000000"/>
        </w:rPr>
        <w:t xml:space="preserve">reflects.  Zoom out.  Think about the valuable perspectives and messages that are communicated </w:t>
      </w:r>
      <w:r w:rsidR="00880C90" w:rsidRPr="00315672">
        <w:rPr>
          <w:rFonts w:ascii="Cambria" w:hAnsi="Cambria" w:cs="Times New Roman"/>
          <w:bCs/>
          <w:i/>
          <w:color w:val="000000"/>
        </w:rPr>
        <w:t xml:space="preserve">through this quote.  Use the above details to </w:t>
      </w:r>
      <w:r w:rsidR="00315672" w:rsidRPr="00315672">
        <w:rPr>
          <w:rFonts w:ascii="Cambria" w:hAnsi="Cambria" w:cs="Times New Roman"/>
          <w:bCs/>
          <w:i/>
          <w:color w:val="000000"/>
        </w:rPr>
        <w:t>support your argument.</w:t>
      </w:r>
    </w:p>
    <w:p w14:paraId="00EADFF3" w14:textId="77777777" w:rsidR="004648F7" w:rsidRPr="004648F7" w:rsidRDefault="004648F7" w:rsidP="004648F7">
      <w:pPr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</w:rPr>
        <w:t xml:space="preserve"> </w:t>
      </w:r>
    </w:p>
    <w:p w14:paraId="4D9E119E" w14:textId="77777777" w:rsidR="004648F7" w:rsidRPr="004648F7" w:rsidRDefault="004648F7" w:rsidP="004648F7">
      <w:pPr>
        <w:spacing w:line="480" w:lineRule="auto"/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_________________________________________________________________________________________________</w:t>
      </w:r>
    </w:p>
    <w:p w14:paraId="4416C368" w14:textId="77777777" w:rsidR="004648F7" w:rsidRPr="004648F7" w:rsidRDefault="004648F7" w:rsidP="004648F7">
      <w:pPr>
        <w:spacing w:line="480" w:lineRule="auto"/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_________________________________________________________________________________________________</w:t>
      </w:r>
    </w:p>
    <w:p w14:paraId="385358AE" w14:textId="77777777" w:rsidR="004648F7" w:rsidRPr="004648F7" w:rsidRDefault="004648F7" w:rsidP="004648F7">
      <w:pPr>
        <w:spacing w:line="480" w:lineRule="auto"/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_________________________________________________________________________________________________</w:t>
      </w:r>
    </w:p>
    <w:p w14:paraId="707DD443" w14:textId="77777777" w:rsidR="004648F7" w:rsidRPr="004648F7" w:rsidRDefault="004648F7" w:rsidP="004648F7">
      <w:pPr>
        <w:spacing w:line="480" w:lineRule="auto"/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_________________________________________________________________________________________________</w:t>
      </w:r>
    </w:p>
    <w:p w14:paraId="2645125E" w14:textId="77777777" w:rsidR="00D03E91" w:rsidRPr="004648F7" w:rsidRDefault="004648F7" w:rsidP="004648F7">
      <w:pPr>
        <w:spacing w:line="480" w:lineRule="auto"/>
        <w:rPr>
          <w:rFonts w:ascii="Times" w:hAnsi="Times" w:cs="Times New Roman"/>
          <w:sz w:val="20"/>
          <w:szCs w:val="20"/>
        </w:rPr>
      </w:pP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</w:t>
      </w:r>
      <w:r>
        <w:rPr>
          <w:rFonts w:ascii="Cambria" w:hAnsi="Cambria" w:cs="Times New Roman"/>
          <w:b/>
          <w:bCs/>
          <w:color w:val="000000"/>
        </w:rPr>
        <w:t>___________________</w:t>
      </w:r>
      <w:r w:rsidRPr="004648F7">
        <w:rPr>
          <w:rFonts w:ascii="Cambria" w:hAnsi="Cambria" w:cs="Times New Roman"/>
          <w:b/>
          <w:bCs/>
          <w:color w:val="000000"/>
        </w:rPr>
        <w:t>_____________________________________________________________________________________________________________</w:t>
      </w:r>
    </w:p>
    <w:sectPr w:rsidR="00D03E91" w:rsidRPr="004648F7" w:rsidSect="00DF17B2">
      <w:pgSz w:w="12240" w:h="15840"/>
      <w:pgMar w:top="90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F7"/>
    <w:rsid w:val="00315672"/>
    <w:rsid w:val="004648F7"/>
    <w:rsid w:val="00880C90"/>
    <w:rsid w:val="00D03E91"/>
    <w:rsid w:val="00DF17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B6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8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8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1951</Characters>
  <Application>Microsoft Macintosh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3</cp:revision>
  <dcterms:created xsi:type="dcterms:W3CDTF">2018-09-05T20:17:00Z</dcterms:created>
  <dcterms:modified xsi:type="dcterms:W3CDTF">2018-09-07T15:23:00Z</dcterms:modified>
</cp:coreProperties>
</file>