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44DD" w14:textId="77777777" w:rsidR="00234D16" w:rsidRPr="00234D16" w:rsidRDefault="000345E4">
      <w:pPr>
        <w:rPr>
          <w:b/>
          <w:sz w:val="56"/>
          <w:szCs w:val="56"/>
        </w:rPr>
      </w:pPr>
      <w:r w:rsidRPr="00234D16">
        <w:rPr>
          <w:b/>
          <w:i/>
          <w:sz w:val="56"/>
          <w:szCs w:val="56"/>
        </w:rPr>
        <w:t>Flowers for Algernon</w:t>
      </w:r>
      <w:r w:rsidRPr="00234D16">
        <w:rPr>
          <w:b/>
          <w:sz w:val="56"/>
          <w:szCs w:val="56"/>
        </w:rPr>
        <w:t xml:space="preserve"> </w:t>
      </w:r>
    </w:p>
    <w:p w14:paraId="4533C4C7" w14:textId="77777777" w:rsidR="00D03E91" w:rsidRPr="00234D16" w:rsidRDefault="000345E4">
      <w:pPr>
        <w:rPr>
          <w:b/>
        </w:rPr>
      </w:pPr>
      <w:r w:rsidRPr="00234D16">
        <w:rPr>
          <w:b/>
          <w:sz w:val="48"/>
          <w:szCs w:val="48"/>
        </w:rPr>
        <w:t>Vocabulary List</w:t>
      </w:r>
    </w:p>
    <w:p w14:paraId="6E10CEBF" w14:textId="77777777" w:rsidR="000345E4" w:rsidRPr="00753495" w:rsidRDefault="00753495">
      <w:r>
        <w:rPr>
          <w:b/>
        </w:rPr>
        <w:t>-</w:t>
      </w:r>
      <w:r>
        <w:t>Several of these words can be used as other parts of speech, but for this story, we will focus ou</w:t>
      </w:r>
      <w:r w:rsidR="00C544C1">
        <w:t>r definitions and usage on the forms noted below.</w:t>
      </w:r>
    </w:p>
    <w:p w14:paraId="15D86808" w14:textId="77777777" w:rsidR="00234D16" w:rsidRDefault="00234D16">
      <w:pPr>
        <w:rPr>
          <w:b/>
        </w:rPr>
      </w:pPr>
    </w:p>
    <w:p w14:paraId="2A1BAB16" w14:textId="77777777" w:rsidR="00234D16" w:rsidRPr="00234D16" w:rsidRDefault="00234D16">
      <w:pPr>
        <w:rPr>
          <w:b/>
        </w:rPr>
      </w:pPr>
    </w:p>
    <w:p w14:paraId="027F3CF8" w14:textId="77777777" w:rsidR="000345E4" w:rsidRPr="00234D16" w:rsidRDefault="000345E4">
      <w:r w:rsidRPr="00234D16">
        <w:rPr>
          <w:u w:val="single"/>
        </w:rPr>
        <w:t>Fissures</w:t>
      </w:r>
      <w:r w:rsidRPr="00234D16">
        <w:t xml:space="preserve"> (n) cracks in a surface</w:t>
      </w:r>
    </w:p>
    <w:p w14:paraId="66529EA1" w14:textId="77777777" w:rsidR="000345E4" w:rsidRPr="00234D16" w:rsidRDefault="000345E4"/>
    <w:p w14:paraId="0A9C6A99" w14:textId="192FFB5B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Tangible</w:t>
      </w:r>
      <w:r w:rsidRPr="00234D16">
        <w:t xml:space="preserve"> (adj) able to </w:t>
      </w:r>
      <w:r w:rsidR="00BC6710">
        <w:t>be grasped physically or mentall</w:t>
      </w:r>
      <w:r w:rsidRPr="00234D16">
        <w:t>y</w:t>
      </w:r>
    </w:p>
    <w:p w14:paraId="2DB22D79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Subconscious</w:t>
      </w:r>
      <w:r w:rsidRPr="00234D16">
        <w:t xml:space="preserve"> (adj) below the level of awareness, yet present in the mind</w:t>
      </w:r>
    </w:p>
    <w:p w14:paraId="27875626" w14:textId="4564B33E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Refute</w:t>
      </w:r>
      <w:r w:rsidRPr="00234D16">
        <w:t xml:space="preserve"> (</w:t>
      </w:r>
      <w:r w:rsidR="002A39FD">
        <w:t>v) to prove something</w:t>
      </w:r>
      <w:bookmarkStart w:id="0" w:name="_GoBack"/>
      <w:bookmarkEnd w:id="0"/>
      <w:r w:rsidRPr="00234D16">
        <w:t xml:space="preserve"> wrong</w:t>
      </w:r>
    </w:p>
    <w:p w14:paraId="0E00A575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Vacant</w:t>
      </w:r>
      <w:r w:rsidRPr="00234D16">
        <w:t xml:space="preserve"> (adj) empty, without occupancy</w:t>
      </w:r>
    </w:p>
    <w:p w14:paraId="49D82F14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Smirking</w:t>
      </w:r>
      <w:r w:rsidRPr="00234D16">
        <w:t xml:space="preserve"> (v) smiling in a self-satisfied smug manner</w:t>
      </w:r>
    </w:p>
    <w:p w14:paraId="0592E73D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Naivete</w:t>
      </w:r>
      <w:r w:rsidRPr="00234D16">
        <w:t xml:space="preserve"> (n)  innocence, lack of sophistication or experience</w:t>
      </w:r>
    </w:p>
    <w:p w14:paraId="6FBDC1E2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Infuriated</w:t>
      </w:r>
      <w:r w:rsidRPr="00234D16">
        <w:t xml:space="preserve"> (adj) extremely angry</w:t>
      </w:r>
    </w:p>
    <w:p w14:paraId="5DC3FA2E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Opportunist</w:t>
      </w:r>
      <w:r w:rsidRPr="00234D16">
        <w:t xml:space="preserve"> (n) one who exploits circumstances for gain, unprincipled person</w:t>
      </w:r>
    </w:p>
    <w:p w14:paraId="426192F3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Inferiority</w:t>
      </w:r>
      <w:r w:rsidRPr="00234D16">
        <w:t xml:space="preserve"> (n)  the state of being less than, of lower status or quality</w:t>
      </w:r>
    </w:p>
    <w:p w14:paraId="344F3EC2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Feeble</w:t>
      </w:r>
      <w:r w:rsidRPr="00234D16">
        <w:t xml:space="preserve"> (adj) lacking physical or mental strength, weak</w:t>
      </w:r>
    </w:p>
    <w:p w14:paraId="5F276115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Regression</w:t>
      </w:r>
      <w:r w:rsidRPr="00234D16">
        <w:t xml:space="preserve"> (n) the return to a less developed condition or manner</w:t>
      </w:r>
    </w:p>
    <w:p w14:paraId="04C43CD9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Obscure</w:t>
      </w:r>
      <w:r w:rsidRPr="00234D16">
        <w:t xml:space="preserve"> (v) to block one’s vision, not easily or fully seen or understood</w:t>
      </w:r>
    </w:p>
    <w:p w14:paraId="775EF89E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Introspective</w:t>
      </w:r>
      <w:r w:rsidRPr="00234D16">
        <w:t xml:space="preserve"> (adj) reflective, inward-thinking</w:t>
      </w:r>
    </w:p>
    <w:p w14:paraId="1174B08D" w14:textId="77777777" w:rsidR="000345E4" w:rsidRPr="00234D16" w:rsidRDefault="000345E4" w:rsidP="000345E4">
      <w:pPr>
        <w:spacing w:line="480" w:lineRule="auto"/>
      </w:pPr>
      <w:r w:rsidRPr="00234D16">
        <w:rPr>
          <w:u w:val="single"/>
        </w:rPr>
        <w:t>Irritable</w:t>
      </w:r>
      <w:r w:rsidRPr="00234D16">
        <w:t xml:space="preserve"> (adj) easily bothered or aggravated</w:t>
      </w:r>
    </w:p>
    <w:p w14:paraId="44A5BB1C" w14:textId="77777777" w:rsidR="000345E4" w:rsidRPr="00234D16" w:rsidRDefault="000345E4" w:rsidP="00234D16">
      <w:pPr>
        <w:spacing w:line="480" w:lineRule="auto"/>
      </w:pPr>
      <w:r w:rsidRPr="00234D16">
        <w:rPr>
          <w:u w:val="single"/>
        </w:rPr>
        <w:t>Invariably</w:t>
      </w:r>
      <w:r w:rsidRPr="00234D16">
        <w:t xml:space="preserve"> (adv) always, without change</w:t>
      </w:r>
    </w:p>
    <w:p w14:paraId="2507E941" w14:textId="77777777" w:rsidR="00234D16" w:rsidRPr="00234D16" w:rsidRDefault="00234D16" w:rsidP="00234D16">
      <w:pPr>
        <w:spacing w:line="480" w:lineRule="auto"/>
      </w:pPr>
      <w:r w:rsidRPr="00234D16">
        <w:rPr>
          <w:u w:val="single"/>
        </w:rPr>
        <w:t>Cowered</w:t>
      </w:r>
      <w:r w:rsidRPr="00234D16">
        <w:t xml:space="preserve"> (v) to pull away or hide in fear</w:t>
      </w:r>
    </w:p>
    <w:p w14:paraId="3B8C326A" w14:textId="77777777" w:rsidR="00234D16" w:rsidRPr="00234D16" w:rsidRDefault="00234D16" w:rsidP="00234D16">
      <w:pPr>
        <w:spacing w:line="480" w:lineRule="auto"/>
      </w:pPr>
      <w:r w:rsidRPr="00234D16">
        <w:rPr>
          <w:u w:val="single"/>
        </w:rPr>
        <w:t>Vacuous</w:t>
      </w:r>
      <w:r w:rsidRPr="00234D16">
        <w:t xml:space="preserve"> (adj) seriously lacking intellect, empty to the point of creating negative space</w:t>
      </w:r>
    </w:p>
    <w:p w14:paraId="0C76D125" w14:textId="77777777" w:rsidR="00234D16" w:rsidRPr="00234D16" w:rsidRDefault="00234D16" w:rsidP="00234D16">
      <w:pPr>
        <w:spacing w:line="480" w:lineRule="auto"/>
      </w:pPr>
      <w:r w:rsidRPr="00234D16">
        <w:rPr>
          <w:u w:val="single"/>
        </w:rPr>
        <w:t>Applicability</w:t>
      </w:r>
      <w:r w:rsidRPr="00234D16">
        <w:t xml:space="preserve"> (n) relevancy, appropriate suitability, ability to be applied appropriately</w:t>
      </w:r>
    </w:p>
    <w:p w14:paraId="45423A9A" w14:textId="77777777" w:rsidR="000345E4" w:rsidRPr="000345E4" w:rsidRDefault="00234D16" w:rsidP="000345E4">
      <w:pPr>
        <w:spacing w:line="480" w:lineRule="auto"/>
      </w:pPr>
      <w:r w:rsidRPr="00234D16">
        <w:rPr>
          <w:u w:val="single"/>
        </w:rPr>
        <w:t>Cerebral</w:t>
      </w:r>
      <w:r w:rsidRPr="00234D16">
        <w:t xml:space="preserve"> (adj) relating to the brain, representing intellectual, fact-based thought</w:t>
      </w:r>
    </w:p>
    <w:sectPr w:rsidR="000345E4" w:rsidRPr="000345E4" w:rsidSect="00E403F2">
      <w:pgSz w:w="12240" w:h="15840"/>
      <w:pgMar w:top="810" w:right="126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4"/>
    <w:rsid w:val="000345E4"/>
    <w:rsid w:val="00234D16"/>
    <w:rsid w:val="002A39FD"/>
    <w:rsid w:val="00753495"/>
    <w:rsid w:val="00BC6710"/>
    <w:rsid w:val="00C544C1"/>
    <w:rsid w:val="00D03E91"/>
    <w:rsid w:val="00E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39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4</cp:revision>
  <cp:lastPrinted>2017-12-04T17:25:00Z</cp:lastPrinted>
  <dcterms:created xsi:type="dcterms:W3CDTF">2016-11-07T15:51:00Z</dcterms:created>
  <dcterms:modified xsi:type="dcterms:W3CDTF">2017-12-05T19:15:00Z</dcterms:modified>
</cp:coreProperties>
</file>