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180D" w14:textId="21AC6699" w:rsidR="00B9569B" w:rsidRPr="000B4370" w:rsidRDefault="00E84AD6" w:rsidP="000B4370">
      <w:pPr>
        <w:ind w:right="-270"/>
        <w:rPr>
          <w:b/>
          <w:sz w:val="48"/>
          <w:szCs w:val="48"/>
        </w:rPr>
      </w:pPr>
      <w:r w:rsidRPr="000B4370">
        <w:rPr>
          <w:b/>
          <w:sz w:val="48"/>
          <w:szCs w:val="48"/>
        </w:rPr>
        <w:t>Glossary</w:t>
      </w:r>
      <w:r w:rsidR="0025707E" w:rsidRPr="000B4370">
        <w:rPr>
          <w:b/>
          <w:sz w:val="48"/>
          <w:szCs w:val="48"/>
        </w:rPr>
        <w:t xml:space="preserve"> of </w:t>
      </w:r>
      <w:r w:rsidR="001420BD" w:rsidRPr="000B4370">
        <w:rPr>
          <w:b/>
          <w:sz w:val="48"/>
          <w:szCs w:val="48"/>
        </w:rPr>
        <w:t>Literary</w:t>
      </w:r>
      <w:r w:rsidR="0025707E" w:rsidRPr="000B4370">
        <w:rPr>
          <w:b/>
          <w:sz w:val="48"/>
          <w:szCs w:val="48"/>
        </w:rPr>
        <w:t xml:space="preserve"> Term</w:t>
      </w:r>
      <w:r w:rsidR="000B4370" w:rsidRPr="000B4370">
        <w:rPr>
          <w:b/>
          <w:sz w:val="48"/>
          <w:szCs w:val="48"/>
        </w:rPr>
        <w:t>s and Elements</w:t>
      </w:r>
    </w:p>
    <w:p w14:paraId="4F2B39EA" w14:textId="77777777" w:rsidR="00782BBD" w:rsidRDefault="00782BBD">
      <w:pPr>
        <w:rPr>
          <w:b/>
          <w:sz w:val="22"/>
        </w:rPr>
      </w:pPr>
      <w:bookmarkStart w:id="0" w:name="_GoBack"/>
      <w:bookmarkEnd w:id="0"/>
    </w:p>
    <w:p w14:paraId="3923C5A4" w14:textId="60EE78BD" w:rsidR="009732A2" w:rsidRPr="00C3327E" w:rsidRDefault="009732A2">
      <w:pPr>
        <w:rPr>
          <w:b/>
          <w:sz w:val="22"/>
          <w:szCs w:val="22"/>
        </w:rPr>
      </w:pPr>
      <w:r w:rsidRPr="00C3327E">
        <w:rPr>
          <w:b/>
          <w:sz w:val="22"/>
          <w:szCs w:val="22"/>
        </w:rPr>
        <w:t xml:space="preserve">Allegory- </w:t>
      </w:r>
      <w:r w:rsidR="00041452" w:rsidRPr="00C3327E">
        <w:rPr>
          <w:rFonts w:eastAsia="Times New Roman" w:cs="Times New Roman"/>
          <w:sz w:val="22"/>
          <w:szCs w:val="22"/>
        </w:rPr>
        <w:t>A</w:t>
      </w:r>
      <w:r w:rsidRPr="00C3327E">
        <w:rPr>
          <w:rFonts w:eastAsia="Times New Roman" w:cs="Times New Roman"/>
          <w:sz w:val="22"/>
          <w:szCs w:val="22"/>
        </w:rPr>
        <w:t xml:space="preserve"> narrative that</w:t>
      </w:r>
      <w:r w:rsidR="004A09E5" w:rsidRPr="00C3327E">
        <w:rPr>
          <w:rFonts w:eastAsia="Times New Roman" w:cs="Times New Roman"/>
          <w:sz w:val="22"/>
          <w:szCs w:val="22"/>
        </w:rPr>
        <w:t xml:space="preserve"> serves as an extended metaphor</w:t>
      </w:r>
    </w:p>
    <w:p w14:paraId="2C61F7E6" w14:textId="77777777" w:rsidR="009732A2" w:rsidRPr="00C3327E" w:rsidRDefault="009732A2">
      <w:pPr>
        <w:rPr>
          <w:b/>
          <w:sz w:val="22"/>
          <w:szCs w:val="22"/>
        </w:rPr>
      </w:pPr>
    </w:p>
    <w:p w14:paraId="45700BCB" w14:textId="20F904E0" w:rsidR="00E64893" w:rsidRPr="00C3327E" w:rsidRDefault="00B9569B">
      <w:pPr>
        <w:rPr>
          <w:sz w:val="22"/>
          <w:szCs w:val="22"/>
        </w:rPr>
      </w:pPr>
      <w:r w:rsidRPr="00C3327E">
        <w:rPr>
          <w:b/>
          <w:sz w:val="22"/>
          <w:szCs w:val="22"/>
        </w:rPr>
        <w:t>Alliteration-</w:t>
      </w:r>
      <w:r w:rsidRPr="00C3327E">
        <w:rPr>
          <w:sz w:val="22"/>
          <w:szCs w:val="22"/>
        </w:rPr>
        <w:t xml:space="preserve"> Repetition of initial </w:t>
      </w:r>
      <w:r w:rsidR="002D337A" w:rsidRPr="00C3327E">
        <w:rPr>
          <w:sz w:val="22"/>
          <w:szCs w:val="22"/>
        </w:rPr>
        <w:t xml:space="preserve">or first </w:t>
      </w:r>
      <w:r w:rsidRPr="00C3327E">
        <w:rPr>
          <w:sz w:val="22"/>
          <w:szCs w:val="22"/>
        </w:rPr>
        <w:t>consonant sounds</w:t>
      </w:r>
      <w:r w:rsidR="002D337A" w:rsidRPr="00C3327E">
        <w:rPr>
          <w:sz w:val="22"/>
          <w:szCs w:val="22"/>
        </w:rPr>
        <w:t xml:space="preserve"> in a series of words</w:t>
      </w:r>
    </w:p>
    <w:p w14:paraId="76815165" w14:textId="77777777" w:rsidR="00E64893" w:rsidRPr="00C3327E" w:rsidRDefault="00E64893">
      <w:pPr>
        <w:rPr>
          <w:sz w:val="22"/>
          <w:szCs w:val="22"/>
        </w:rPr>
      </w:pPr>
    </w:p>
    <w:p w14:paraId="5A1C8A0C" w14:textId="34067D94" w:rsidR="00B9569B" w:rsidRPr="00C3327E" w:rsidRDefault="00E64893">
      <w:pPr>
        <w:rPr>
          <w:sz w:val="22"/>
          <w:szCs w:val="22"/>
        </w:rPr>
      </w:pPr>
      <w:r w:rsidRPr="00C3327E">
        <w:rPr>
          <w:b/>
          <w:sz w:val="22"/>
          <w:szCs w:val="22"/>
        </w:rPr>
        <w:t>Allusion-</w:t>
      </w:r>
      <w:r w:rsidR="00846F65" w:rsidRPr="00C3327E">
        <w:rPr>
          <w:sz w:val="22"/>
          <w:szCs w:val="22"/>
        </w:rPr>
        <w:t xml:space="preserve"> </w:t>
      </w:r>
      <w:r w:rsidR="006032E8" w:rsidRPr="00C3327E">
        <w:rPr>
          <w:sz w:val="22"/>
          <w:szCs w:val="22"/>
        </w:rPr>
        <w:t xml:space="preserve">A reference to a </w:t>
      </w:r>
      <w:proofErr w:type="gramStart"/>
      <w:r w:rsidR="006032E8" w:rsidRPr="00C3327E">
        <w:rPr>
          <w:sz w:val="22"/>
          <w:szCs w:val="22"/>
        </w:rPr>
        <w:t>well known</w:t>
      </w:r>
      <w:proofErr w:type="gramEnd"/>
      <w:r w:rsidR="006032E8" w:rsidRPr="00C3327E">
        <w:rPr>
          <w:sz w:val="22"/>
          <w:szCs w:val="22"/>
        </w:rPr>
        <w:t xml:space="preserve"> person, place, event</w:t>
      </w:r>
      <w:r w:rsidR="00846F65" w:rsidRPr="00C3327E">
        <w:rPr>
          <w:sz w:val="22"/>
          <w:szCs w:val="22"/>
        </w:rPr>
        <w:t xml:space="preserve">, literary work, or work of art, </w:t>
      </w:r>
      <w:r w:rsidR="006032E8" w:rsidRPr="00C3327E">
        <w:rPr>
          <w:sz w:val="22"/>
          <w:szCs w:val="22"/>
        </w:rPr>
        <w:t>included in order to bring added meaning to a work of literature</w:t>
      </w:r>
    </w:p>
    <w:p w14:paraId="13E8E007" w14:textId="77777777" w:rsidR="00B9569B" w:rsidRPr="00C3327E" w:rsidRDefault="00B9569B">
      <w:pPr>
        <w:rPr>
          <w:sz w:val="22"/>
          <w:szCs w:val="22"/>
        </w:rPr>
      </w:pPr>
    </w:p>
    <w:p w14:paraId="67E73512" w14:textId="4FCD26E8" w:rsidR="00B9569B" w:rsidRPr="00C3327E" w:rsidRDefault="00B9569B">
      <w:pPr>
        <w:rPr>
          <w:sz w:val="22"/>
          <w:szCs w:val="22"/>
        </w:rPr>
      </w:pPr>
      <w:r w:rsidRPr="00C3327E">
        <w:rPr>
          <w:b/>
          <w:sz w:val="22"/>
          <w:szCs w:val="22"/>
        </w:rPr>
        <w:t>Antagonist</w:t>
      </w:r>
      <w:r w:rsidR="00846F65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 xml:space="preserve">The character </w:t>
      </w:r>
      <w:r w:rsidR="00910B54" w:rsidRPr="00C3327E">
        <w:rPr>
          <w:sz w:val="22"/>
          <w:szCs w:val="22"/>
        </w:rPr>
        <w:t xml:space="preserve">or force </w:t>
      </w:r>
      <w:r w:rsidRPr="00C3327E">
        <w:rPr>
          <w:sz w:val="22"/>
          <w:szCs w:val="22"/>
        </w:rPr>
        <w:t>at odds with the protagonist (aka: the bad guy)</w:t>
      </w:r>
    </w:p>
    <w:p w14:paraId="0C5A600F" w14:textId="77777777" w:rsidR="00910B54" w:rsidRPr="00C3327E" w:rsidRDefault="00910B54">
      <w:pPr>
        <w:rPr>
          <w:sz w:val="22"/>
          <w:szCs w:val="22"/>
        </w:rPr>
      </w:pPr>
    </w:p>
    <w:p w14:paraId="0223E7C2" w14:textId="36F81F90" w:rsidR="00910B54" w:rsidRPr="00C3327E" w:rsidRDefault="00910B54">
      <w:pPr>
        <w:rPr>
          <w:sz w:val="22"/>
          <w:szCs w:val="22"/>
        </w:rPr>
      </w:pPr>
      <w:r w:rsidRPr="00C3327E">
        <w:rPr>
          <w:b/>
          <w:sz w:val="22"/>
          <w:szCs w:val="22"/>
        </w:rPr>
        <w:t>Archetype-</w:t>
      </w:r>
      <w:r w:rsidRPr="00C3327E">
        <w:rPr>
          <w:sz w:val="22"/>
          <w:szCs w:val="22"/>
        </w:rPr>
        <w:t xml:space="preserve"> A very typical example of a character or element of a narrative or poem seen repeated over the ages in a variety of different contexts</w:t>
      </w:r>
    </w:p>
    <w:p w14:paraId="7BB65D3F" w14:textId="77777777" w:rsidR="002D337A" w:rsidRPr="00C3327E" w:rsidRDefault="002D337A">
      <w:pPr>
        <w:rPr>
          <w:sz w:val="22"/>
          <w:szCs w:val="22"/>
        </w:rPr>
      </w:pPr>
    </w:p>
    <w:p w14:paraId="1E243299" w14:textId="6DB5E308" w:rsidR="002D337A" w:rsidRPr="00C3327E" w:rsidRDefault="002D337A">
      <w:pPr>
        <w:rPr>
          <w:sz w:val="22"/>
          <w:szCs w:val="22"/>
        </w:rPr>
      </w:pPr>
      <w:r w:rsidRPr="00C3327E">
        <w:rPr>
          <w:b/>
          <w:sz w:val="22"/>
          <w:szCs w:val="22"/>
        </w:rPr>
        <w:t>Assonance</w:t>
      </w:r>
      <w:r w:rsidRPr="00C3327E">
        <w:rPr>
          <w:sz w:val="22"/>
          <w:szCs w:val="22"/>
        </w:rPr>
        <w:t>- Repetition of vowel sounds within a series of words</w:t>
      </w:r>
    </w:p>
    <w:p w14:paraId="2BEBED26" w14:textId="77777777" w:rsidR="009732A2" w:rsidRPr="00C3327E" w:rsidRDefault="009732A2">
      <w:pPr>
        <w:rPr>
          <w:sz w:val="22"/>
          <w:szCs w:val="22"/>
        </w:rPr>
      </w:pPr>
    </w:p>
    <w:p w14:paraId="14F59D14" w14:textId="366DAF55" w:rsidR="009732A2" w:rsidRPr="00C3327E" w:rsidRDefault="009732A2">
      <w:pPr>
        <w:rPr>
          <w:sz w:val="22"/>
          <w:szCs w:val="22"/>
        </w:rPr>
      </w:pPr>
      <w:r w:rsidRPr="00C3327E">
        <w:rPr>
          <w:b/>
          <w:sz w:val="22"/>
          <w:szCs w:val="22"/>
        </w:rPr>
        <w:t>Blank Verse-</w:t>
      </w:r>
      <w:r w:rsidR="00846F65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Unrhymed, yet metered poetry</w:t>
      </w:r>
    </w:p>
    <w:p w14:paraId="2D97CCAD" w14:textId="77777777" w:rsidR="00B14F73" w:rsidRPr="00C3327E" w:rsidRDefault="00B14F73" w:rsidP="00B14F73">
      <w:pPr>
        <w:ind w:right="-900"/>
        <w:rPr>
          <w:sz w:val="22"/>
          <w:szCs w:val="22"/>
        </w:rPr>
      </w:pPr>
    </w:p>
    <w:p w14:paraId="3393DC78" w14:textId="0D631D5A" w:rsidR="00D518E1" w:rsidRPr="00C3327E" w:rsidRDefault="00B14F73" w:rsidP="00B14F73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Characterization-</w:t>
      </w:r>
      <w:r w:rsidR="00846F65" w:rsidRPr="00C3327E">
        <w:rPr>
          <w:sz w:val="22"/>
          <w:szCs w:val="22"/>
        </w:rPr>
        <w:t xml:space="preserve"> </w:t>
      </w:r>
      <w:r w:rsidR="006032E8" w:rsidRPr="00C3327E">
        <w:rPr>
          <w:sz w:val="22"/>
          <w:szCs w:val="22"/>
        </w:rPr>
        <w:t xml:space="preserve">The process by which an author creates memorable characters by </w:t>
      </w:r>
      <w:r w:rsidR="006032E8" w:rsidRPr="00C3327E">
        <w:rPr>
          <w:i/>
          <w:sz w:val="22"/>
          <w:szCs w:val="22"/>
        </w:rPr>
        <w:t>directly</w:t>
      </w:r>
      <w:r w:rsidR="006032E8" w:rsidRPr="00C3327E">
        <w:rPr>
          <w:sz w:val="22"/>
          <w:szCs w:val="22"/>
        </w:rPr>
        <w:t xml:space="preserve"> or </w:t>
      </w:r>
      <w:r w:rsidR="006032E8" w:rsidRPr="00C3327E">
        <w:rPr>
          <w:i/>
          <w:sz w:val="22"/>
          <w:szCs w:val="22"/>
        </w:rPr>
        <w:t>indirectly</w:t>
      </w:r>
      <w:r w:rsidR="006032E8" w:rsidRPr="00C3327E">
        <w:rPr>
          <w:sz w:val="22"/>
          <w:szCs w:val="22"/>
        </w:rPr>
        <w:t xml:space="preserve"> revealing the character’s </w:t>
      </w:r>
      <w:r w:rsidR="006032E8" w:rsidRPr="00C3327E">
        <w:rPr>
          <w:b/>
          <w:sz w:val="22"/>
          <w:szCs w:val="22"/>
        </w:rPr>
        <w:t>thoughts</w:t>
      </w:r>
      <w:r w:rsidR="006032E8" w:rsidRPr="00C3327E">
        <w:rPr>
          <w:sz w:val="22"/>
          <w:szCs w:val="22"/>
        </w:rPr>
        <w:t xml:space="preserve">, </w:t>
      </w:r>
      <w:r w:rsidR="006032E8" w:rsidRPr="00C3327E">
        <w:rPr>
          <w:b/>
          <w:sz w:val="22"/>
          <w:szCs w:val="22"/>
        </w:rPr>
        <w:t>words</w:t>
      </w:r>
      <w:r w:rsidR="006032E8" w:rsidRPr="00C3327E">
        <w:rPr>
          <w:sz w:val="22"/>
          <w:szCs w:val="22"/>
        </w:rPr>
        <w:t xml:space="preserve">, </w:t>
      </w:r>
      <w:r w:rsidR="006032E8" w:rsidRPr="00C3327E">
        <w:rPr>
          <w:b/>
          <w:sz w:val="22"/>
          <w:szCs w:val="22"/>
        </w:rPr>
        <w:t>actions</w:t>
      </w:r>
      <w:r w:rsidR="006032E8" w:rsidRPr="00C3327E">
        <w:rPr>
          <w:sz w:val="22"/>
          <w:szCs w:val="22"/>
        </w:rPr>
        <w:t xml:space="preserve">, </w:t>
      </w:r>
      <w:r w:rsidR="006032E8" w:rsidRPr="00C3327E">
        <w:rPr>
          <w:b/>
          <w:sz w:val="22"/>
          <w:szCs w:val="22"/>
        </w:rPr>
        <w:t>appearance</w:t>
      </w:r>
      <w:r w:rsidR="006032E8" w:rsidRPr="00C3327E">
        <w:rPr>
          <w:sz w:val="22"/>
          <w:szCs w:val="22"/>
        </w:rPr>
        <w:t xml:space="preserve">, and </w:t>
      </w:r>
      <w:r w:rsidR="006032E8" w:rsidRPr="00C3327E">
        <w:rPr>
          <w:b/>
          <w:sz w:val="22"/>
          <w:szCs w:val="22"/>
        </w:rPr>
        <w:t>effect on others</w:t>
      </w:r>
    </w:p>
    <w:p w14:paraId="69F1053A" w14:textId="77777777" w:rsidR="00D518E1" w:rsidRPr="00C3327E" w:rsidRDefault="00D518E1" w:rsidP="00D518E1">
      <w:pPr>
        <w:rPr>
          <w:sz w:val="22"/>
          <w:szCs w:val="22"/>
        </w:rPr>
      </w:pPr>
    </w:p>
    <w:p w14:paraId="5E626AE5" w14:textId="03BC9711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Conflict-</w:t>
      </w:r>
      <w:r w:rsidR="00846F65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The struggle between opposing forces in a work of literature written out in its most basic terms as _________________ vs. __________________</w:t>
      </w:r>
    </w:p>
    <w:p w14:paraId="00ABB175" w14:textId="77777777" w:rsidR="00D518E1" w:rsidRPr="00C3327E" w:rsidRDefault="00D518E1" w:rsidP="00D518E1">
      <w:pPr>
        <w:ind w:right="-900"/>
        <w:rPr>
          <w:b/>
          <w:sz w:val="22"/>
          <w:szCs w:val="22"/>
        </w:rPr>
      </w:pPr>
    </w:p>
    <w:p w14:paraId="55C375F2" w14:textId="08FE6EAB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ab/>
        <w:t>Internal Conflict-</w:t>
      </w:r>
      <w:r w:rsidR="00846F65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Conflict existing within a single character</w:t>
      </w:r>
    </w:p>
    <w:p w14:paraId="4690B7B5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38E4642F" w14:textId="215C4442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External Conflict-</w:t>
      </w:r>
      <w:r w:rsidR="00846F65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 xml:space="preserve">Conflict existing between two or more characters or forces </w:t>
      </w:r>
    </w:p>
    <w:p w14:paraId="0C3CC704" w14:textId="77777777" w:rsidR="002D337A" w:rsidRPr="00C3327E" w:rsidRDefault="002D337A" w:rsidP="00D518E1">
      <w:pPr>
        <w:ind w:right="-900"/>
        <w:rPr>
          <w:sz w:val="22"/>
          <w:szCs w:val="22"/>
        </w:rPr>
      </w:pPr>
    </w:p>
    <w:p w14:paraId="12AB9C6D" w14:textId="55BC3A9E" w:rsidR="002D337A" w:rsidRPr="00C3327E" w:rsidRDefault="002D337A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Consonance-</w:t>
      </w:r>
      <w:r w:rsidR="005A7BD1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Repetition of consonant sounds within a series of words.  Alliteration is a form of consonance focusing on the first accented syllable while consonance represents repetition anywhere.</w:t>
      </w:r>
    </w:p>
    <w:p w14:paraId="05EE2513" w14:textId="77777777" w:rsidR="005276EC" w:rsidRPr="00C3327E" w:rsidRDefault="005276EC" w:rsidP="00D518E1">
      <w:pPr>
        <w:ind w:right="-900"/>
        <w:rPr>
          <w:sz w:val="22"/>
          <w:szCs w:val="22"/>
        </w:rPr>
      </w:pPr>
    </w:p>
    <w:p w14:paraId="1C11077F" w14:textId="47E9EEBD" w:rsidR="005276EC" w:rsidRPr="00C3327E" w:rsidRDefault="005276EC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Context-</w:t>
      </w:r>
      <w:r w:rsidR="00041452" w:rsidRPr="00C3327E">
        <w:rPr>
          <w:sz w:val="22"/>
          <w:szCs w:val="22"/>
        </w:rPr>
        <w:t xml:space="preserve"> </w:t>
      </w:r>
      <w:r w:rsidR="005A7BD1" w:rsidRPr="00C3327E">
        <w:rPr>
          <w:sz w:val="22"/>
          <w:szCs w:val="22"/>
        </w:rPr>
        <w:t xml:space="preserve">The set of circumstances </w:t>
      </w:r>
      <w:r w:rsidRPr="00C3327E">
        <w:rPr>
          <w:sz w:val="22"/>
          <w:szCs w:val="22"/>
        </w:rPr>
        <w:t>or facts surrounding a particular event, situation, etc.</w:t>
      </w:r>
    </w:p>
    <w:p w14:paraId="2CE43937" w14:textId="77777777" w:rsidR="00D518E1" w:rsidRPr="00C3327E" w:rsidRDefault="00D518E1" w:rsidP="00D518E1">
      <w:pPr>
        <w:rPr>
          <w:sz w:val="22"/>
          <w:szCs w:val="22"/>
        </w:rPr>
      </w:pPr>
    </w:p>
    <w:p w14:paraId="4A73BA29" w14:textId="77777777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Dialect</w:t>
      </w:r>
      <w:r w:rsidRPr="00C3327E">
        <w:rPr>
          <w:sz w:val="22"/>
          <w:szCs w:val="22"/>
        </w:rPr>
        <w:t>- Speech patterns and pronunciations that are indicative of a particular geographical or social background</w:t>
      </w:r>
    </w:p>
    <w:p w14:paraId="54B9A629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712868FB" w14:textId="58513396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Dialogue-</w:t>
      </w:r>
      <w:r w:rsidR="00846F65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Conversation between characters, spoken parts of a work of drama</w:t>
      </w:r>
    </w:p>
    <w:p w14:paraId="36504937" w14:textId="77777777" w:rsidR="009C2A3C" w:rsidRPr="00C3327E" w:rsidRDefault="009C2A3C" w:rsidP="00D518E1">
      <w:pPr>
        <w:ind w:right="-900"/>
        <w:rPr>
          <w:sz w:val="22"/>
          <w:szCs w:val="22"/>
        </w:rPr>
      </w:pPr>
    </w:p>
    <w:p w14:paraId="41158957" w14:textId="107273A7" w:rsidR="009C2A3C" w:rsidRDefault="009C2A3C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Diction-</w:t>
      </w:r>
      <w:r w:rsidR="00846F65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 xml:space="preserve">The choice of words used by a writer </w:t>
      </w:r>
      <w:r w:rsidR="004A09E5" w:rsidRPr="00C3327E">
        <w:rPr>
          <w:sz w:val="22"/>
          <w:szCs w:val="22"/>
        </w:rPr>
        <w:t>with a specific purpose in mind</w:t>
      </w:r>
    </w:p>
    <w:p w14:paraId="789D7C41" w14:textId="77777777" w:rsidR="00C3327E" w:rsidRDefault="00C3327E" w:rsidP="00D518E1">
      <w:pPr>
        <w:ind w:right="-900"/>
        <w:rPr>
          <w:sz w:val="22"/>
          <w:szCs w:val="22"/>
        </w:rPr>
      </w:pPr>
    </w:p>
    <w:p w14:paraId="4CB4C5B2" w14:textId="4E110FB6" w:rsidR="00C3327E" w:rsidRPr="00C3327E" w:rsidRDefault="00C3327E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Dynamic Character</w:t>
      </w:r>
      <w:r>
        <w:rPr>
          <w:sz w:val="22"/>
          <w:szCs w:val="22"/>
        </w:rPr>
        <w:t>- A character who undergoes a change within a narrative</w:t>
      </w:r>
    </w:p>
    <w:p w14:paraId="72429795" w14:textId="77777777" w:rsidR="00D518E1" w:rsidRPr="00C3327E" w:rsidRDefault="00D518E1" w:rsidP="00B14F73">
      <w:pPr>
        <w:ind w:right="-900"/>
        <w:rPr>
          <w:sz w:val="22"/>
          <w:szCs w:val="22"/>
        </w:rPr>
      </w:pPr>
    </w:p>
    <w:p w14:paraId="7FBE2C2E" w14:textId="48346DF5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Figurative Language-</w:t>
      </w:r>
      <w:r w:rsidR="00846F65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Representative, or symbolic language used to present ideas in vivid and imaginative ways</w:t>
      </w:r>
    </w:p>
    <w:p w14:paraId="3DB1E70F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6CF9F826" w14:textId="0F901C63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Metaphor-</w:t>
      </w:r>
      <w:r w:rsidR="00846F65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A comparison of two different things to create an effect</w:t>
      </w:r>
    </w:p>
    <w:p w14:paraId="351C6033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1CA34B56" w14:textId="5A841097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Simile-</w:t>
      </w:r>
      <w:r w:rsidR="00782BBD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A comparison of two different things using like or as to create an effect</w:t>
      </w:r>
    </w:p>
    <w:p w14:paraId="3F8DEEAB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4309FA73" w14:textId="3C541B17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Hyperbole</w:t>
      </w:r>
      <w:r w:rsidR="00782BBD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>An exaggeration to create an effect</w:t>
      </w:r>
    </w:p>
    <w:p w14:paraId="70D9EFEE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73D67BB6" w14:textId="757CA7A1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Personification-</w:t>
      </w:r>
      <w:r w:rsidR="00782BBD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Giving human qualities to non-human things</w:t>
      </w:r>
    </w:p>
    <w:p w14:paraId="0654F7DF" w14:textId="77777777" w:rsidR="00D518E1" w:rsidRPr="00C3327E" w:rsidRDefault="00D518E1" w:rsidP="00D518E1">
      <w:pPr>
        <w:ind w:right="-900"/>
        <w:rPr>
          <w:b/>
          <w:sz w:val="22"/>
          <w:szCs w:val="22"/>
        </w:rPr>
      </w:pPr>
    </w:p>
    <w:p w14:paraId="04B5D825" w14:textId="557D9167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Flashback</w:t>
      </w:r>
      <w:r w:rsidR="00782BBD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>A scene within a story that interrupts the sequence of events to relate events that occurred in the past</w:t>
      </w:r>
    </w:p>
    <w:p w14:paraId="4F31A469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3FD8CF1C" w14:textId="0EFFEAD8" w:rsidR="00846F65" w:rsidRPr="00C3327E" w:rsidRDefault="00846F65" w:rsidP="00846F65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Flat Character</w:t>
      </w:r>
      <w:r w:rsidRPr="00C3327E">
        <w:rPr>
          <w:sz w:val="22"/>
          <w:szCs w:val="22"/>
        </w:rPr>
        <w:t>-A one-sided</w:t>
      </w:r>
      <w:r w:rsidR="00910B54" w:rsidRPr="00C3327E">
        <w:rPr>
          <w:sz w:val="22"/>
          <w:szCs w:val="22"/>
        </w:rPr>
        <w:t>, often stereotypical character that does not undergo changes</w:t>
      </w:r>
    </w:p>
    <w:p w14:paraId="7B8E4813" w14:textId="77777777" w:rsidR="00846F65" w:rsidRPr="00C3327E" w:rsidRDefault="00846F65" w:rsidP="00846F65">
      <w:pPr>
        <w:ind w:right="-900"/>
        <w:rPr>
          <w:sz w:val="22"/>
          <w:szCs w:val="22"/>
        </w:rPr>
      </w:pPr>
    </w:p>
    <w:p w14:paraId="0F976C43" w14:textId="0AE10A95" w:rsidR="001420BD" w:rsidRPr="00C3327E" w:rsidRDefault="00846F65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Free Verse-</w:t>
      </w:r>
      <w:r w:rsidRPr="00C3327E">
        <w:rPr>
          <w:sz w:val="22"/>
          <w:szCs w:val="22"/>
        </w:rPr>
        <w:t xml:space="preserve"> Poetry that does not rhyme or have a regular meter</w:t>
      </w:r>
      <w:r w:rsidR="00041452" w:rsidRPr="00C3327E">
        <w:rPr>
          <w:sz w:val="22"/>
          <w:szCs w:val="22"/>
        </w:rPr>
        <w:t>, though may not be entirely free of structure or rhythm.</w:t>
      </w:r>
    </w:p>
    <w:p w14:paraId="75D3A6BC" w14:textId="77777777" w:rsidR="002D337A" w:rsidRPr="00C3327E" w:rsidRDefault="002D337A" w:rsidP="00D518E1">
      <w:pPr>
        <w:ind w:right="-900"/>
        <w:rPr>
          <w:b/>
          <w:sz w:val="22"/>
          <w:szCs w:val="22"/>
        </w:rPr>
      </w:pPr>
    </w:p>
    <w:p w14:paraId="3E7D26FD" w14:textId="12AF4DEF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Foreshadowing</w:t>
      </w:r>
      <w:r w:rsidR="00782BBD" w:rsidRPr="00C3327E">
        <w:rPr>
          <w:sz w:val="22"/>
          <w:szCs w:val="22"/>
        </w:rPr>
        <w:t>- Clues that</w:t>
      </w:r>
      <w:r w:rsidRPr="00C3327E">
        <w:rPr>
          <w:sz w:val="22"/>
          <w:szCs w:val="22"/>
        </w:rPr>
        <w:t xml:space="preserve"> hint at what might happen later in a story’s plot line</w:t>
      </w:r>
    </w:p>
    <w:p w14:paraId="2222978A" w14:textId="77777777" w:rsidR="00285D6F" w:rsidRPr="00C3327E" w:rsidRDefault="00285D6F" w:rsidP="00D518E1">
      <w:pPr>
        <w:ind w:right="-900"/>
        <w:rPr>
          <w:sz w:val="22"/>
          <w:szCs w:val="22"/>
        </w:rPr>
      </w:pPr>
    </w:p>
    <w:p w14:paraId="521D041B" w14:textId="3B4553B4" w:rsidR="009732A2" w:rsidRPr="00C3327E" w:rsidRDefault="009732A2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Genre-</w:t>
      </w:r>
      <w:r w:rsidR="00782BBD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An established type or category of literature or art</w:t>
      </w:r>
    </w:p>
    <w:p w14:paraId="4859973B" w14:textId="77777777" w:rsidR="00782BBD" w:rsidRPr="00C3327E" w:rsidRDefault="00782BBD" w:rsidP="00D518E1">
      <w:pPr>
        <w:ind w:right="-900"/>
        <w:rPr>
          <w:b/>
          <w:sz w:val="22"/>
          <w:szCs w:val="22"/>
        </w:rPr>
      </w:pPr>
    </w:p>
    <w:p w14:paraId="02BB6296" w14:textId="77777777" w:rsidR="00782BBD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Irony</w:t>
      </w:r>
      <w:r w:rsidR="00782BBD" w:rsidRPr="00C3327E">
        <w:rPr>
          <w:sz w:val="22"/>
          <w:szCs w:val="22"/>
        </w:rPr>
        <w:t xml:space="preserve">- </w:t>
      </w:r>
      <w:r w:rsidR="007E4974" w:rsidRPr="00C3327E">
        <w:rPr>
          <w:sz w:val="22"/>
          <w:szCs w:val="22"/>
        </w:rPr>
        <w:t>Amusing</w:t>
      </w:r>
      <w:r w:rsidR="00782BBD" w:rsidRPr="00C3327E">
        <w:rPr>
          <w:sz w:val="22"/>
          <w:szCs w:val="22"/>
        </w:rPr>
        <w:t xml:space="preserve"> or interesting contradictions</w:t>
      </w:r>
      <w:r w:rsidR="007E4974" w:rsidRPr="00C3327E">
        <w:rPr>
          <w:sz w:val="22"/>
          <w:szCs w:val="22"/>
        </w:rPr>
        <w:t xml:space="preserve"> </w:t>
      </w:r>
    </w:p>
    <w:p w14:paraId="47A3237A" w14:textId="77777777" w:rsidR="00782BBD" w:rsidRPr="00C3327E" w:rsidRDefault="00782BBD" w:rsidP="00D518E1">
      <w:pPr>
        <w:ind w:right="-900"/>
        <w:rPr>
          <w:sz w:val="22"/>
          <w:szCs w:val="22"/>
        </w:rPr>
      </w:pPr>
    </w:p>
    <w:p w14:paraId="7A6FE6CB" w14:textId="60049E43" w:rsidR="007D0539" w:rsidRPr="00C3327E" w:rsidRDefault="00782BBD" w:rsidP="007D0539">
      <w:pPr>
        <w:ind w:right="-900" w:firstLine="720"/>
        <w:rPr>
          <w:sz w:val="22"/>
          <w:szCs w:val="22"/>
        </w:rPr>
      </w:pPr>
      <w:r w:rsidRPr="00C3327E">
        <w:rPr>
          <w:b/>
          <w:sz w:val="22"/>
          <w:szCs w:val="22"/>
        </w:rPr>
        <w:t>V</w:t>
      </w:r>
      <w:r w:rsidR="00D518E1" w:rsidRPr="00C3327E">
        <w:rPr>
          <w:b/>
          <w:sz w:val="22"/>
          <w:szCs w:val="22"/>
        </w:rPr>
        <w:t>erbal irony</w:t>
      </w:r>
      <w:r w:rsidRPr="00C3327E">
        <w:rPr>
          <w:sz w:val="22"/>
          <w:szCs w:val="22"/>
        </w:rPr>
        <w:t xml:space="preserve">- </w:t>
      </w:r>
      <w:r w:rsidR="007D0539" w:rsidRPr="00C3327E">
        <w:rPr>
          <w:sz w:val="22"/>
          <w:szCs w:val="22"/>
        </w:rPr>
        <w:t xml:space="preserve">When a character says or writes something but means another, usually the </w:t>
      </w:r>
    </w:p>
    <w:p w14:paraId="1601D993" w14:textId="7D120C93" w:rsidR="007D0539" w:rsidRPr="00C3327E" w:rsidRDefault="007D0539" w:rsidP="007D0539">
      <w:pPr>
        <w:ind w:right="-900" w:firstLine="720"/>
        <w:rPr>
          <w:sz w:val="22"/>
          <w:szCs w:val="22"/>
        </w:rPr>
      </w:pPr>
      <w:r w:rsidRPr="00C3327E">
        <w:rPr>
          <w:sz w:val="22"/>
          <w:szCs w:val="22"/>
        </w:rPr>
        <w:t>opposite of the literal meaning</w:t>
      </w:r>
      <w:r w:rsidR="000B4370" w:rsidRPr="00C3327E">
        <w:rPr>
          <w:sz w:val="22"/>
          <w:szCs w:val="22"/>
        </w:rPr>
        <w:t xml:space="preserve"> (e.g., sarcasm)</w:t>
      </w:r>
    </w:p>
    <w:p w14:paraId="42956419" w14:textId="77777777" w:rsidR="00782BBD" w:rsidRPr="00C3327E" w:rsidRDefault="00782BBD" w:rsidP="00782BBD">
      <w:pPr>
        <w:ind w:right="-900" w:firstLine="720"/>
        <w:rPr>
          <w:sz w:val="22"/>
          <w:szCs w:val="22"/>
        </w:rPr>
      </w:pPr>
    </w:p>
    <w:p w14:paraId="575E6F0B" w14:textId="592E9B1E" w:rsidR="009C2A3C" w:rsidRPr="00C3327E" w:rsidRDefault="007D0539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ab/>
        <w:t xml:space="preserve">Dramatic irony- </w:t>
      </w:r>
      <w:r w:rsidRPr="00C3327E">
        <w:rPr>
          <w:sz w:val="22"/>
          <w:szCs w:val="22"/>
        </w:rPr>
        <w:t xml:space="preserve">When the significance of a character’s words or actions are clear to the    </w:t>
      </w:r>
    </w:p>
    <w:p w14:paraId="1E660498" w14:textId="585C0871" w:rsidR="007D0539" w:rsidRPr="00C3327E" w:rsidRDefault="007D0539" w:rsidP="00D518E1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  <w:t>audience but not to the characters him/herself</w:t>
      </w:r>
    </w:p>
    <w:p w14:paraId="67F81B19" w14:textId="77777777" w:rsidR="007D0539" w:rsidRPr="00C3327E" w:rsidRDefault="007D0539" w:rsidP="00D518E1">
      <w:pPr>
        <w:ind w:right="-900"/>
        <w:rPr>
          <w:sz w:val="22"/>
          <w:szCs w:val="22"/>
        </w:rPr>
      </w:pPr>
    </w:p>
    <w:p w14:paraId="3434721D" w14:textId="3879572B" w:rsidR="007D0539" w:rsidRPr="00C3327E" w:rsidRDefault="007D0539" w:rsidP="00D518E1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 xml:space="preserve">Situational Irony- </w:t>
      </w:r>
      <w:r w:rsidRPr="00C3327E">
        <w:rPr>
          <w:sz w:val="22"/>
          <w:szCs w:val="22"/>
        </w:rPr>
        <w:t xml:space="preserve">When the opposite of what is expected occurs </w:t>
      </w:r>
      <w:r w:rsidR="000B4370" w:rsidRPr="00C3327E">
        <w:rPr>
          <w:sz w:val="22"/>
          <w:szCs w:val="22"/>
        </w:rPr>
        <w:t>or is said</w:t>
      </w:r>
    </w:p>
    <w:p w14:paraId="2A26CD7E" w14:textId="77777777" w:rsidR="007D0539" w:rsidRPr="00C3327E" w:rsidRDefault="007D0539" w:rsidP="00D518E1">
      <w:pPr>
        <w:ind w:right="-900"/>
        <w:rPr>
          <w:sz w:val="22"/>
          <w:szCs w:val="22"/>
        </w:rPr>
      </w:pPr>
    </w:p>
    <w:p w14:paraId="39B65E27" w14:textId="0E9E9336" w:rsidR="009C2A3C" w:rsidRPr="00C3327E" w:rsidRDefault="009C2A3C" w:rsidP="00CC3459">
      <w:pPr>
        <w:rPr>
          <w:rFonts w:ascii="Cambria" w:eastAsia="Times New Roman" w:hAnsi="Cambria" w:cs="Times New Roman"/>
          <w:sz w:val="22"/>
          <w:szCs w:val="22"/>
        </w:rPr>
      </w:pPr>
      <w:r w:rsidRPr="00C3327E">
        <w:rPr>
          <w:b/>
          <w:sz w:val="22"/>
          <w:szCs w:val="22"/>
        </w:rPr>
        <w:t>Juxtaposition-</w:t>
      </w:r>
      <w:r w:rsidRPr="00C3327E">
        <w:rPr>
          <w:sz w:val="22"/>
          <w:szCs w:val="22"/>
        </w:rPr>
        <w:t xml:space="preserve"> </w:t>
      </w:r>
      <w:r w:rsidR="00782BBD" w:rsidRPr="00C3327E">
        <w:rPr>
          <w:rFonts w:ascii="Cambria" w:eastAsia="Times New Roman" w:hAnsi="Cambria" w:cs="Times New Roman"/>
          <w:sz w:val="22"/>
          <w:szCs w:val="22"/>
        </w:rPr>
        <w:t xml:space="preserve">Placing </w:t>
      </w:r>
      <w:r w:rsidRPr="00C3327E">
        <w:rPr>
          <w:rFonts w:ascii="Cambria" w:eastAsia="Times New Roman" w:hAnsi="Cambria" w:cs="Times New Roman"/>
          <w:sz w:val="22"/>
          <w:szCs w:val="22"/>
        </w:rPr>
        <w:t xml:space="preserve">persons, places or things close together or side by side, </w:t>
      </w:r>
      <w:r w:rsidR="00782BBD" w:rsidRPr="00C3327E">
        <w:rPr>
          <w:rFonts w:ascii="Cambria" w:eastAsia="Times New Roman" w:hAnsi="Cambria" w:cs="Times New Roman"/>
          <w:sz w:val="22"/>
          <w:szCs w:val="22"/>
        </w:rPr>
        <w:t>to create an effect</w:t>
      </w:r>
    </w:p>
    <w:p w14:paraId="2446E3FF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4EA581B5" w14:textId="1B274FA5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Literary Present Tense</w:t>
      </w:r>
      <w:r w:rsidR="00782BBD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 xml:space="preserve">When writing </w:t>
      </w:r>
      <w:r w:rsidRPr="00C3327E">
        <w:rPr>
          <w:i/>
          <w:sz w:val="22"/>
          <w:szCs w:val="22"/>
        </w:rPr>
        <w:t xml:space="preserve">about </w:t>
      </w:r>
      <w:r w:rsidRPr="00C3327E">
        <w:rPr>
          <w:sz w:val="22"/>
          <w:szCs w:val="22"/>
        </w:rPr>
        <w:t>literature</w:t>
      </w:r>
      <w:r w:rsidR="00782BBD" w:rsidRPr="00C3327E">
        <w:rPr>
          <w:sz w:val="22"/>
          <w:szCs w:val="22"/>
        </w:rPr>
        <w:t>,</w:t>
      </w:r>
      <w:r w:rsidRPr="00C3327E">
        <w:rPr>
          <w:sz w:val="22"/>
          <w:szCs w:val="22"/>
        </w:rPr>
        <w:t xml:space="preserve"> writers refer to the characters and their a</w:t>
      </w:r>
      <w:r w:rsidR="00782BBD" w:rsidRPr="00C3327E">
        <w:rPr>
          <w:sz w:val="22"/>
          <w:szCs w:val="22"/>
        </w:rPr>
        <w:t>ctions in the present tense</w:t>
      </w:r>
    </w:p>
    <w:p w14:paraId="3E6DCEF3" w14:textId="77777777" w:rsidR="009C2A3C" w:rsidRPr="00C3327E" w:rsidRDefault="009C2A3C" w:rsidP="00D518E1">
      <w:pPr>
        <w:ind w:right="-900"/>
        <w:rPr>
          <w:sz w:val="22"/>
          <w:szCs w:val="22"/>
        </w:rPr>
      </w:pPr>
    </w:p>
    <w:p w14:paraId="15A92416" w14:textId="4E272536" w:rsidR="009C2A3C" w:rsidRPr="00C3327E" w:rsidRDefault="009C2A3C" w:rsidP="00D518E1">
      <w:pPr>
        <w:ind w:right="-900"/>
        <w:rPr>
          <w:i/>
          <w:sz w:val="22"/>
          <w:szCs w:val="22"/>
        </w:rPr>
      </w:pPr>
      <w:r w:rsidRPr="00C3327E">
        <w:rPr>
          <w:b/>
          <w:sz w:val="22"/>
          <w:szCs w:val="22"/>
        </w:rPr>
        <w:t>Meter-</w:t>
      </w:r>
      <w:r w:rsidRPr="00C3327E">
        <w:rPr>
          <w:sz w:val="22"/>
          <w:szCs w:val="22"/>
        </w:rPr>
        <w:t xml:space="preserve"> </w:t>
      </w:r>
      <w:r w:rsidRPr="00C3327E">
        <w:rPr>
          <w:rStyle w:val="browse-poem-preview"/>
          <w:rFonts w:eastAsia="Times New Roman" w:cs="Times New Roman"/>
          <w:sz w:val="22"/>
          <w:szCs w:val="22"/>
        </w:rPr>
        <w:t>The rhythmical pattern of stressed and unstressed syllables in poetry</w:t>
      </w:r>
    </w:p>
    <w:p w14:paraId="14DA115F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0CD937E4" w14:textId="6DEB78E3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Mood-</w:t>
      </w:r>
      <w:r w:rsidR="00782BBD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The emotional response or feeling a work of literature attempts to conjure up in the reader</w:t>
      </w:r>
    </w:p>
    <w:p w14:paraId="0441D928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159BED56" w14:textId="0569602E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Motivation</w:t>
      </w:r>
      <w:r w:rsidR="00782BBD" w:rsidRPr="00C3327E">
        <w:rPr>
          <w:sz w:val="22"/>
          <w:szCs w:val="22"/>
        </w:rPr>
        <w:t>-</w:t>
      </w:r>
      <w:r w:rsidR="00041452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The reason that explains a charac</w:t>
      </w:r>
      <w:r w:rsidR="00782BBD" w:rsidRPr="00C3327E">
        <w:rPr>
          <w:sz w:val="22"/>
          <w:szCs w:val="22"/>
        </w:rPr>
        <w:t>ter’s thoughts, words, actions, etc.</w:t>
      </w:r>
    </w:p>
    <w:p w14:paraId="17E88697" w14:textId="77777777" w:rsidR="00782BBD" w:rsidRPr="00C3327E" w:rsidRDefault="00782BBD" w:rsidP="00D518E1">
      <w:pPr>
        <w:ind w:right="-900"/>
        <w:rPr>
          <w:sz w:val="22"/>
          <w:szCs w:val="22"/>
        </w:rPr>
      </w:pPr>
    </w:p>
    <w:p w14:paraId="19ECC9CC" w14:textId="7A7C618B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Narrator</w:t>
      </w:r>
      <w:r w:rsidR="00782BBD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>The speaker or character who tells a story</w:t>
      </w:r>
    </w:p>
    <w:p w14:paraId="2C064A83" w14:textId="77777777" w:rsidR="00D518E1" w:rsidRPr="00C3327E" w:rsidRDefault="00D518E1" w:rsidP="00D518E1">
      <w:pPr>
        <w:ind w:right="-900"/>
        <w:rPr>
          <w:sz w:val="22"/>
          <w:szCs w:val="22"/>
        </w:rPr>
      </w:pPr>
    </w:p>
    <w:p w14:paraId="08654E4C" w14:textId="596B5A91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Onomatopoeia-</w:t>
      </w:r>
      <w:r w:rsidR="00782BBD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Words used to imitate sounds</w:t>
      </w:r>
    </w:p>
    <w:p w14:paraId="317970C2" w14:textId="77777777" w:rsidR="009C2A3C" w:rsidRPr="00C3327E" w:rsidRDefault="009C2A3C" w:rsidP="00D518E1">
      <w:pPr>
        <w:ind w:right="-900"/>
        <w:rPr>
          <w:sz w:val="22"/>
          <w:szCs w:val="22"/>
        </w:rPr>
      </w:pPr>
    </w:p>
    <w:p w14:paraId="1AE79054" w14:textId="70D0076A" w:rsidR="009C2A3C" w:rsidRPr="00C3327E" w:rsidRDefault="009C2A3C" w:rsidP="00D518E1">
      <w:pPr>
        <w:ind w:right="-900"/>
        <w:rPr>
          <w:rFonts w:eastAsia="Times New Roman" w:cs="Times New Roman"/>
          <w:sz w:val="22"/>
          <w:szCs w:val="22"/>
        </w:rPr>
      </w:pPr>
      <w:r w:rsidRPr="00C3327E">
        <w:rPr>
          <w:b/>
          <w:sz w:val="22"/>
          <w:szCs w:val="22"/>
        </w:rPr>
        <w:t>Paradox-</w:t>
      </w:r>
      <w:r w:rsidRPr="00C3327E">
        <w:rPr>
          <w:sz w:val="22"/>
          <w:szCs w:val="22"/>
        </w:rPr>
        <w:t xml:space="preserve"> </w:t>
      </w:r>
      <w:r w:rsidRPr="00C3327E">
        <w:rPr>
          <w:rFonts w:eastAsia="Times New Roman" w:cs="Times New Roman"/>
          <w:sz w:val="22"/>
          <w:szCs w:val="22"/>
        </w:rPr>
        <w:t>Th</w:t>
      </w:r>
      <w:r w:rsidR="00782BBD" w:rsidRPr="00C3327E">
        <w:rPr>
          <w:rFonts w:eastAsia="Times New Roman" w:cs="Times New Roman"/>
          <w:sz w:val="22"/>
          <w:szCs w:val="22"/>
        </w:rPr>
        <w:t xml:space="preserve">e use of concepts or ideas </w:t>
      </w:r>
      <w:r w:rsidRPr="00C3327E">
        <w:rPr>
          <w:rFonts w:eastAsia="Times New Roman" w:cs="Times New Roman"/>
          <w:sz w:val="22"/>
          <w:szCs w:val="22"/>
        </w:rPr>
        <w:t xml:space="preserve">contradictory to one another, yet, when placed together hold significant </w:t>
      </w:r>
      <w:r w:rsidR="00041452" w:rsidRPr="00C3327E">
        <w:rPr>
          <w:rFonts w:eastAsia="Times New Roman" w:cs="Times New Roman"/>
          <w:sz w:val="22"/>
          <w:szCs w:val="22"/>
        </w:rPr>
        <w:t>and insightful meaning and value</w:t>
      </w:r>
    </w:p>
    <w:p w14:paraId="4098B5CA" w14:textId="77777777" w:rsidR="009C2A3C" w:rsidRPr="00C3327E" w:rsidRDefault="009C2A3C" w:rsidP="00D518E1">
      <w:pPr>
        <w:ind w:right="-900"/>
        <w:rPr>
          <w:rFonts w:eastAsia="Times New Roman" w:cs="Times New Roman"/>
          <w:sz w:val="22"/>
          <w:szCs w:val="22"/>
        </w:rPr>
      </w:pPr>
    </w:p>
    <w:p w14:paraId="3D82E6F7" w14:textId="46D5AF79" w:rsidR="009C2A3C" w:rsidRPr="00C3327E" w:rsidRDefault="009C2A3C" w:rsidP="00D518E1">
      <w:pPr>
        <w:ind w:right="-900"/>
        <w:rPr>
          <w:sz w:val="22"/>
          <w:szCs w:val="22"/>
        </w:rPr>
      </w:pPr>
      <w:r w:rsidRPr="00C3327E">
        <w:rPr>
          <w:rFonts w:eastAsia="Times New Roman" w:cs="Times New Roman"/>
          <w:b/>
          <w:sz w:val="22"/>
          <w:szCs w:val="22"/>
        </w:rPr>
        <w:t>Parallel Structure-</w:t>
      </w:r>
      <w:r w:rsidR="005B0DF7" w:rsidRPr="00C3327E">
        <w:rPr>
          <w:rFonts w:eastAsia="Times New Roman" w:cs="Times New Roman"/>
          <w:sz w:val="22"/>
          <w:szCs w:val="22"/>
        </w:rPr>
        <w:t xml:space="preserve"> </w:t>
      </w:r>
      <w:r w:rsidRPr="00C3327E">
        <w:rPr>
          <w:rFonts w:eastAsia="Times New Roman" w:cs="Times New Roman"/>
          <w:sz w:val="22"/>
          <w:szCs w:val="22"/>
        </w:rPr>
        <w:t>Use of the same pattern of words to show that two or more ideas have the same level of importance, also creating a rhythm in its repetition</w:t>
      </w:r>
    </w:p>
    <w:p w14:paraId="61E370BD" w14:textId="77777777" w:rsidR="0021492C" w:rsidRPr="00C3327E" w:rsidRDefault="0021492C" w:rsidP="00B14F73">
      <w:pPr>
        <w:ind w:right="-900"/>
        <w:rPr>
          <w:sz w:val="22"/>
          <w:szCs w:val="22"/>
        </w:rPr>
      </w:pPr>
    </w:p>
    <w:p w14:paraId="122363DF" w14:textId="42C28DD7" w:rsidR="005276EC" w:rsidRPr="00C3327E" w:rsidRDefault="005276EC" w:rsidP="00B14F73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Persuasive Techniques</w:t>
      </w:r>
      <w:proofErr w:type="gramStart"/>
      <w:r w:rsidR="0091476E" w:rsidRPr="00C3327E">
        <w:rPr>
          <w:b/>
          <w:sz w:val="22"/>
          <w:szCs w:val="22"/>
        </w:rPr>
        <w:t>-</w:t>
      </w:r>
      <w:r w:rsidR="0091476E" w:rsidRPr="00C3327E">
        <w:rPr>
          <w:sz w:val="22"/>
          <w:szCs w:val="22"/>
        </w:rPr>
        <w:t xml:space="preserve">  Established</w:t>
      </w:r>
      <w:proofErr w:type="gramEnd"/>
      <w:r w:rsidR="0091476E" w:rsidRPr="00C3327E">
        <w:rPr>
          <w:sz w:val="22"/>
          <w:szCs w:val="22"/>
        </w:rPr>
        <w:t xml:space="preserve"> by Greek Philosopher, Aristotle, these rhetorical devices use credibility, logic and emotion to influence and appeal to an audience.</w:t>
      </w:r>
    </w:p>
    <w:p w14:paraId="5C017CF7" w14:textId="77777777" w:rsidR="00285D6F" w:rsidRPr="00C3327E" w:rsidRDefault="00285D6F" w:rsidP="00B14F73">
      <w:pPr>
        <w:ind w:right="-900"/>
        <w:rPr>
          <w:sz w:val="22"/>
          <w:szCs w:val="22"/>
        </w:rPr>
      </w:pPr>
    </w:p>
    <w:p w14:paraId="3C953297" w14:textId="751905D4" w:rsidR="0091476E" w:rsidRPr="00C3327E" w:rsidRDefault="0091476E" w:rsidP="00B14F73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E</w:t>
      </w:r>
      <w:r w:rsidR="00285D6F" w:rsidRPr="00C3327E">
        <w:rPr>
          <w:b/>
          <w:sz w:val="22"/>
          <w:szCs w:val="22"/>
        </w:rPr>
        <w:t>thos</w:t>
      </w:r>
      <w:proofErr w:type="gramStart"/>
      <w:r w:rsidR="00285D6F" w:rsidRPr="00C3327E">
        <w:rPr>
          <w:b/>
          <w:sz w:val="22"/>
          <w:szCs w:val="22"/>
        </w:rPr>
        <w:t>-</w:t>
      </w:r>
      <w:r w:rsidR="00285D6F" w:rsidRPr="00C3327E">
        <w:rPr>
          <w:sz w:val="22"/>
          <w:szCs w:val="22"/>
        </w:rPr>
        <w:t xml:space="preserve">  The</w:t>
      </w:r>
      <w:proofErr w:type="gramEnd"/>
      <w:r w:rsidR="00285D6F" w:rsidRPr="00C3327E">
        <w:rPr>
          <w:sz w:val="22"/>
          <w:szCs w:val="22"/>
        </w:rPr>
        <w:t xml:space="preserve"> author establishes his or her credibility and legitimacy to appeal to the reader</w:t>
      </w:r>
    </w:p>
    <w:p w14:paraId="4017316E" w14:textId="77777777" w:rsidR="00285D6F" w:rsidRPr="00C3327E" w:rsidRDefault="00285D6F" w:rsidP="00B14F73">
      <w:pPr>
        <w:ind w:right="-900"/>
        <w:rPr>
          <w:sz w:val="22"/>
          <w:szCs w:val="22"/>
        </w:rPr>
      </w:pPr>
    </w:p>
    <w:p w14:paraId="5559E8BD" w14:textId="6283CB3E" w:rsidR="00285D6F" w:rsidRPr="00C3327E" w:rsidRDefault="00285D6F" w:rsidP="00B14F73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Logos</w:t>
      </w:r>
      <w:proofErr w:type="gramStart"/>
      <w:r w:rsidRPr="00C3327E">
        <w:rPr>
          <w:b/>
          <w:sz w:val="22"/>
          <w:szCs w:val="22"/>
        </w:rPr>
        <w:t>-</w:t>
      </w:r>
      <w:r w:rsidRPr="00C3327E">
        <w:rPr>
          <w:sz w:val="22"/>
          <w:szCs w:val="22"/>
        </w:rPr>
        <w:t xml:space="preserve">  The</w:t>
      </w:r>
      <w:proofErr w:type="gramEnd"/>
      <w:r w:rsidRPr="00C3327E">
        <w:rPr>
          <w:sz w:val="22"/>
          <w:szCs w:val="22"/>
        </w:rPr>
        <w:t xml:space="preserve"> author uses logic and reason to appeal to the reader</w:t>
      </w:r>
    </w:p>
    <w:p w14:paraId="54D02A24" w14:textId="77777777" w:rsidR="00285D6F" w:rsidRPr="00C3327E" w:rsidRDefault="00285D6F" w:rsidP="00B14F73">
      <w:pPr>
        <w:ind w:right="-900"/>
        <w:rPr>
          <w:sz w:val="22"/>
          <w:szCs w:val="22"/>
        </w:rPr>
      </w:pPr>
    </w:p>
    <w:p w14:paraId="52B1D367" w14:textId="6CB8A2C3" w:rsidR="00285D6F" w:rsidRPr="00C3327E" w:rsidRDefault="00285D6F" w:rsidP="00B14F73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Pathos</w:t>
      </w:r>
      <w:proofErr w:type="gramStart"/>
      <w:r w:rsidRPr="00C3327E">
        <w:rPr>
          <w:b/>
          <w:sz w:val="22"/>
          <w:szCs w:val="22"/>
        </w:rPr>
        <w:t>-</w:t>
      </w:r>
      <w:r w:rsidR="00041452" w:rsidRPr="00C3327E">
        <w:rPr>
          <w:sz w:val="22"/>
          <w:szCs w:val="22"/>
        </w:rPr>
        <w:t xml:space="preserve">  The</w:t>
      </w:r>
      <w:proofErr w:type="gramEnd"/>
      <w:r w:rsidR="00041452" w:rsidRPr="00C3327E">
        <w:rPr>
          <w:sz w:val="22"/>
          <w:szCs w:val="22"/>
        </w:rPr>
        <w:t xml:space="preserve"> author uses emotion and/or passion </w:t>
      </w:r>
      <w:r w:rsidRPr="00C3327E">
        <w:rPr>
          <w:sz w:val="22"/>
          <w:szCs w:val="22"/>
        </w:rPr>
        <w:t>to appeal to the reader</w:t>
      </w:r>
    </w:p>
    <w:p w14:paraId="4023FFC0" w14:textId="77777777" w:rsidR="00285D6F" w:rsidRPr="00C3327E" w:rsidRDefault="00285D6F" w:rsidP="00B14F73">
      <w:pPr>
        <w:ind w:right="-900"/>
        <w:rPr>
          <w:sz w:val="22"/>
          <w:szCs w:val="22"/>
        </w:rPr>
      </w:pPr>
    </w:p>
    <w:p w14:paraId="6D68E8C9" w14:textId="7FF2B66A" w:rsidR="0021492C" w:rsidRPr="00C3327E" w:rsidRDefault="0021492C" w:rsidP="00B14F73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Plot-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The series of events in a work of literature, a standard plot has several key steps</w:t>
      </w:r>
    </w:p>
    <w:p w14:paraId="6CB756F6" w14:textId="77777777" w:rsidR="0021492C" w:rsidRPr="00C3327E" w:rsidRDefault="0021492C" w:rsidP="00B14F73">
      <w:pPr>
        <w:ind w:right="-900"/>
        <w:rPr>
          <w:sz w:val="22"/>
          <w:szCs w:val="22"/>
        </w:rPr>
      </w:pPr>
    </w:p>
    <w:p w14:paraId="50900397" w14:textId="2F408AEF" w:rsidR="0021492C" w:rsidRPr="00C3327E" w:rsidRDefault="0021492C" w:rsidP="00B14F73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ab/>
      </w:r>
      <w:r w:rsidRPr="00C3327E">
        <w:rPr>
          <w:b/>
          <w:sz w:val="22"/>
          <w:szCs w:val="22"/>
        </w:rPr>
        <w:t>Exposition</w:t>
      </w:r>
      <w:r w:rsidR="005B0DF7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 xml:space="preserve">The story’s opening where basic information is given regarding the </w:t>
      </w:r>
    </w:p>
    <w:p w14:paraId="3FE6AB2C" w14:textId="72DFE8A6" w:rsidR="0021492C" w:rsidRPr="00C3327E" w:rsidRDefault="005B0DF7" w:rsidP="005B0DF7">
      <w:pPr>
        <w:ind w:right="-900"/>
        <w:rPr>
          <w:sz w:val="22"/>
          <w:szCs w:val="22"/>
        </w:rPr>
      </w:pPr>
      <w:r w:rsidRPr="00C3327E">
        <w:rPr>
          <w:sz w:val="22"/>
          <w:szCs w:val="22"/>
        </w:rPr>
        <w:t xml:space="preserve">               </w:t>
      </w:r>
      <w:r w:rsidR="0021492C" w:rsidRPr="00C3327E">
        <w:rPr>
          <w:sz w:val="22"/>
          <w:szCs w:val="22"/>
        </w:rPr>
        <w:t>characters and setting</w:t>
      </w:r>
    </w:p>
    <w:p w14:paraId="0F417F5E" w14:textId="77777777" w:rsidR="0021492C" w:rsidRPr="00C3327E" w:rsidRDefault="0021492C" w:rsidP="0021492C">
      <w:pPr>
        <w:ind w:right="-900" w:firstLine="720"/>
        <w:rPr>
          <w:sz w:val="22"/>
          <w:szCs w:val="22"/>
        </w:rPr>
      </w:pPr>
    </w:p>
    <w:p w14:paraId="5EBFFE75" w14:textId="67542D52" w:rsidR="0021492C" w:rsidRPr="00C3327E" w:rsidRDefault="0021492C" w:rsidP="0021492C">
      <w:pPr>
        <w:ind w:right="-900" w:firstLine="720"/>
        <w:rPr>
          <w:sz w:val="22"/>
          <w:szCs w:val="22"/>
        </w:rPr>
      </w:pPr>
      <w:r w:rsidRPr="00C3327E">
        <w:rPr>
          <w:b/>
          <w:sz w:val="22"/>
          <w:szCs w:val="22"/>
        </w:rPr>
        <w:t>Rising Action-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Conflict is introduced and developed, tension builds</w:t>
      </w:r>
    </w:p>
    <w:p w14:paraId="6999B848" w14:textId="77777777" w:rsidR="001420BD" w:rsidRPr="00C3327E" w:rsidRDefault="001420BD" w:rsidP="00C3327E">
      <w:pPr>
        <w:ind w:right="-900"/>
        <w:rPr>
          <w:b/>
          <w:sz w:val="22"/>
          <w:szCs w:val="22"/>
        </w:rPr>
      </w:pPr>
    </w:p>
    <w:p w14:paraId="493FA37B" w14:textId="77777777" w:rsidR="001420BD" w:rsidRPr="00C3327E" w:rsidRDefault="001420BD" w:rsidP="0021492C">
      <w:pPr>
        <w:ind w:right="-900" w:firstLine="720"/>
        <w:rPr>
          <w:b/>
          <w:sz w:val="22"/>
          <w:szCs w:val="22"/>
        </w:rPr>
      </w:pPr>
    </w:p>
    <w:p w14:paraId="04877E59" w14:textId="77777777" w:rsidR="001420BD" w:rsidRPr="00C3327E" w:rsidRDefault="001420BD" w:rsidP="00910B54">
      <w:pPr>
        <w:ind w:right="-900"/>
        <w:rPr>
          <w:b/>
          <w:sz w:val="22"/>
          <w:szCs w:val="22"/>
        </w:rPr>
      </w:pPr>
    </w:p>
    <w:p w14:paraId="1D0DE87B" w14:textId="0A723F83" w:rsidR="0021492C" w:rsidRPr="00C3327E" w:rsidRDefault="0021492C" w:rsidP="0021492C">
      <w:pPr>
        <w:ind w:right="-900" w:firstLine="720"/>
        <w:rPr>
          <w:sz w:val="22"/>
          <w:szCs w:val="22"/>
        </w:rPr>
      </w:pPr>
      <w:r w:rsidRPr="00C3327E">
        <w:rPr>
          <w:b/>
          <w:sz w:val="22"/>
          <w:szCs w:val="22"/>
        </w:rPr>
        <w:lastRenderedPageBreak/>
        <w:t>Climax</w:t>
      </w:r>
      <w:r w:rsidR="005B0DF7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 xml:space="preserve">The high point in action, the story’s turning point </w:t>
      </w:r>
    </w:p>
    <w:p w14:paraId="399C6AFC" w14:textId="77777777" w:rsidR="0021492C" w:rsidRPr="00C3327E" w:rsidRDefault="0021492C" w:rsidP="0021492C">
      <w:pPr>
        <w:ind w:right="-900" w:firstLine="720"/>
        <w:rPr>
          <w:sz w:val="22"/>
          <w:szCs w:val="22"/>
        </w:rPr>
      </w:pPr>
    </w:p>
    <w:p w14:paraId="40C11725" w14:textId="52ADB2CD" w:rsidR="00302CC7" w:rsidRPr="00C3327E" w:rsidRDefault="0021492C" w:rsidP="0021492C">
      <w:pPr>
        <w:ind w:right="-900" w:firstLine="720"/>
        <w:rPr>
          <w:sz w:val="22"/>
          <w:szCs w:val="22"/>
        </w:rPr>
      </w:pPr>
      <w:r w:rsidRPr="00C3327E">
        <w:rPr>
          <w:b/>
          <w:sz w:val="22"/>
          <w:szCs w:val="22"/>
        </w:rPr>
        <w:t>Falling Action-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The events following the climax</w:t>
      </w:r>
      <w:r w:rsidR="00302CC7" w:rsidRPr="00C3327E">
        <w:rPr>
          <w:sz w:val="22"/>
          <w:szCs w:val="22"/>
        </w:rPr>
        <w:t>, prior to the resolution</w:t>
      </w:r>
    </w:p>
    <w:p w14:paraId="4AA1B8DD" w14:textId="77777777" w:rsidR="00302CC7" w:rsidRPr="00C3327E" w:rsidRDefault="00302CC7" w:rsidP="0021492C">
      <w:pPr>
        <w:ind w:right="-900" w:firstLine="720"/>
        <w:rPr>
          <w:sz w:val="22"/>
          <w:szCs w:val="22"/>
        </w:rPr>
      </w:pPr>
    </w:p>
    <w:p w14:paraId="393DC8A2" w14:textId="77E1DE3E" w:rsidR="00302CC7" w:rsidRPr="00C3327E" w:rsidRDefault="00302CC7" w:rsidP="00302CC7">
      <w:pPr>
        <w:ind w:left="720"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Resolution-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 xml:space="preserve">The final step in a plot line where loose ends are wrapped up, questions are answered, issues </w:t>
      </w:r>
      <w:r w:rsidR="004A09E5" w:rsidRPr="00C3327E">
        <w:rPr>
          <w:sz w:val="22"/>
          <w:szCs w:val="22"/>
        </w:rPr>
        <w:t xml:space="preserve">are </w:t>
      </w:r>
      <w:r w:rsidR="005B0DF7" w:rsidRPr="00C3327E">
        <w:rPr>
          <w:sz w:val="22"/>
          <w:szCs w:val="22"/>
        </w:rPr>
        <w:t>settled --</w:t>
      </w:r>
      <w:r w:rsidR="004A09E5" w:rsidRPr="00C3327E">
        <w:rPr>
          <w:sz w:val="22"/>
          <w:szCs w:val="22"/>
        </w:rPr>
        <w:t xml:space="preserve"> or perhaps not</w:t>
      </w:r>
    </w:p>
    <w:p w14:paraId="2716559F" w14:textId="77777777" w:rsidR="00285D6F" w:rsidRPr="00C3327E" w:rsidRDefault="00285D6F" w:rsidP="00E84AD6">
      <w:pPr>
        <w:ind w:right="-900"/>
        <w:rPr>
          <w:b/>
          <w:sz w:val="22"/>
          <w:szCs w:val="22"/>
        </w:rPr>
      </w:pPr>
    </w:p>
    <w:p w14:paraId="3E6338EF" w14:textId="45A5D3DE" w:rsidR="00E84AD6" w:rsidRPr="00C3327E" w:rsidRDefault="00E84AD6" w:rsidP="00E84AD6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Point of View-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The perspective or vantage point from which a story is told</w:t>
      </w:r>
    </w:p>
    <w:p w14:paraId="7F8BF7F2" w14:textId="77777777" w:rsidR="00E84AD6" w:rsidRPr="00C3327E" w:rsidRDefault="00E84AD6" w:rsidP="00E84AD6">
      <w:pPr>
        <w:ind w:right="-900"/>
        <w:rPr>
          <w:sz w:val="22"/>
          <w:szCs w:val="22"/>
        </w:rPr>
      </w:pPr>
    </w:p>
    <w:p w14:paraId="37B3F7ED" w14:textId="07E20D52" w:rsidR="008A0CE6" w:rsidRPr="00C3327E" w:rsidRDefault="00E84AD6" w:rsidP="008A0CE6">
      <w:pPr>
        <w:ind w:left="720"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First Person-</w:t>
      </w:r>
      <w:r w:rsidR="005B0DF7" w:rsidRPr="00C3327E">
        <w:rPr>
          <w:sz w:val="22"/>
          <w:szCs w:val="22"/>
        </w:rPr>
        <w:t xml:space="preserve"> </w:t>
      </w:r>
      <w:r w:rsidR="000B4370" w:rsidRPr="00C3327E">
        <w:rPr>
          <w:sz w:val="22"/>
          <w:szCs w:val="22"/>
        </w:rPr>
        <w:t>T</w:t>
      </w:r>
      <w:r w:rsidRPr="00C3327E">
        <w:rPr>
          <w:sz w:val="22"/>
          <w:szCs w:val="22"/>
        </w:rPr>
        <w:t xml:space="preserve">old by </w:t>
      </w:r>
      <w:r w:rsidR="007E4974" w:rsidRPr="00C3327E">
        <w:rPr>
          <w:sz w:val="22"/>
          <w:szCs w:val="22"/>
        </w:rPr>
        <w:t>a</w:t>
      </w:r>
      <w:r w:rsidRPr="00C3327E">
        <w:rPr>
          <w:sz w:val="22"/>
          <w:szCs w:val="22"/>
        </w:rPr>
        <w:t xml:space="preserve"> character </w:t>
      </w:r>
      <w:r w:rsidR="007E4974" w:rsidRPr="00C3327E">
        <w:rPr>
          <w:sz w:val="22"/>
          <w:szCs w:val="22"/>
        </w:rPr>
        <w:t xml:space="preserve">within the story </w:t>
      </w:r>
      <w:r w:rsidRPr="00C3327E">
        <w:rPr>
          <w:sz w:val="22"/>
          <w:szCs w:val="22"/>
        </w:rPr>
        <w:t>from his or her perspec</w:t>
      </w:r>
      <w:r w:rsidR="00041452" w:rsidRPr="00C3327E">
        <w:rPr>
          <w:sz w:val="22"/>
          <w:szCs w:val="22"/>
        </w:rPr>
        <w:t xml:space="preserve">tive </w:t>
      </w:r>
    </w:p>
    <w:p w14:paraId="6DE8ADDB" w14:textId="77777777" w:rsidR="000B4370" w:rsidRPr="00C3327E" w:rsidRDefault="000B4370" w:rsidP="008A0CE6">
      <w:pPr>
        <w:ind w:left="720" w:right="-900"/>
        <w:rPr>
          <w:sz w:val="22"/>
          <w:szCs w:val="22"/>
        </w:rPr>
      </w:pPr>
    </w:p>
    <w:p w14:paraId="1262A632" w14:textId="01A98F6E" w:rsidR="000B4370" w:rsidRPr="00C3327E" w:rsidRDefault="000B4370" w:rsidP="008A0CE6">
      <w:pPr>
        <w:ind w:left="720"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Third Person Limited</w:t>
      </w:r>
      <w:r w:rsidRPr="00C3327E">
        <w:rPr>
          <w:sz w:val="22"/>
          <w:szCs w:val="22"/>
        </w:rPr>
        <w:t>- Told by an outside narrator, focusing on the experiences and thinking of one particular character</w:t>
      </w:r>
    </w:p>
    <w:p w14:paraId="0E3B0010" w14:textId="77777777" w:rsidR="00E84AD6" w:rsidRPr="00C3327E" w:rsidRDefault="00E84AD6" w:rsidP="008A0CE6">
      <w:pPr>
        <w:ind w:left="720" w:right="-900"/>
        <w:rPr>
          <w:sz w:val="22"/>
          <w:szCs w:val="22"/>
        </w:rPr>
      </w:pPr>
    </w:p>
    <w:p w14:paraId="33BF90FE" w14:textId="619A9095" w:rsidR="000B4370" w:rsidRPr="00C3327E" w:rsidRDefault="00E84AD6" w:rsidP="000B4370">
      <w:pPr>
        <w:ind w:left="720"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Third Person Omniscient</w:t>
      </w:r>
      <w:r w:rsidR="005B0DF7" w:rsidRPr="00C3327E">
        <w:rPr>
          <w:sz w:val="22"/>
          <w:szCs w:val="22"/>
        </w:rPr>
        <w:t xml:space="preserve">- </w:t>
      </w:r>
      <w:r w:rsidR="000B4370" w:rsidRPr="00C3327E">
        <w:rPr>
          <w:sz w:val="22"/>
          <w:szCs w:val="22"/>
        </w:rPr>
        <w:t>T</w:t>
      </w:r>
      <w:r w:rsidRPr="00C3327E">
        <w:rPr>
          <w:sz w:val="22"/>
          <w:szCs w:val="22"/>
        </w:rPr>
        <w:t>old by an outside, all-knowing narrator</w:t>
      </w:r>
      <w:r w:rsidR="000B4370" w:rsidRPr="00C3327E">
        <w:rPr>
          <w:sz w:val="22"/>
          <w:szCs w:val="22"/>
        </w:rPr>
        <w:t xml:space="preserve"> who has access to all characters’ internal thoughts</w:t>
      </w:r>
    </w:p>
    <w:p w14:paraId="2429D5CC" w14:textId="77777777" w:rsidR="00CC3459" w:rsidRPr="00C3327E" w:rsidRDefault="00CC3459" w:rsidP="00E84AD6">
      <w:pPr>
        <w:ind w:right="-900"/>
        <w:rPr>
          <w:b/>
          <w:sz w:val="22"/>
          <w:szCs w:val="22"/>
        </w:rPr>
      </w:pPr>
    </w:p>
    <w:p w14:paraId="4FA834F8" w14:textId="3AA352D2" w:rsidR="00E84AD6" w:rsidRPr="00C3327E" w:rsidRDefault="00E84AD6" w:rsidP="00E84AD6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Protagonist</w:t>
      </w:r>
      <w:r w:rsidR="005B0DF7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>The main character around whom the story revolves (aka: the good guy)</w:t>
      </w:r>
    </w:p>
    <w:p w14:paraId="0304EC22" w14:textId="77777777" w:rsidR="00F83490" w:rsidRPr="00C3327E" w:rsidRDefault="00F83490" w:rsidP="00302CC7">
      <w:pPr>
        <w:ind w:right="-900"/>
        <w:rPr>
          <w:sz w:val="22"/>
          <w:szCs w:val="22"/>
        </w:rPr>
      </w:pPr>
    </w:p>
    <w:p w14:paraId="6EE38640" w14:textId="732B42EF" w:rsidR="00F83490" w:rsidRPr="00C3327E" w:rsidRDefault="00F83490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Repetition-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 xml:space="preserve">The use, more than once, of </w:t>
      </w:r>
      <w:r w:rsidR="005B0DF7" w:rsidRPr="00C3327E">
        <w:rPr>
          <w:sz w:val="22"/>
          <w:szCs w:val="22"/>
        </w:rPr>
        <w:t xml:space="preserve">a word or </w:t>
      </w:r>
      <w:r w:rsidR="00041452" w:rsidRPr="00C3327E">
        <w:rPr>
          <w:sz w:val="22"/>
          <w:szCs w:val="22"/>
        </w:rPr>
        <w:t xml:space="preserve">language </w:t>
      </w:r>
      <w:r w:rsidR="005B0DF7" w:rsidRPr="00C3327E">
        <w:rPr>
          <w:sz w:val="22"/>
          <w:szCs w:val="22"/>
        </w:rPr>
        <w:t>element</w:t>
      </w:r>
      <w:r w:rsidRPr="00C3327E">
        <w:rPr>
          <w:sz w:val="22"/>
          <w:szCs w:val="22"/>
        </w:rPr>
        <w:t xml:space="preserve"> in order to create an effect</w:t>
      </w:r>
    </w:p>
    <w:p w14:paraId="65D635F0" w14:textId="77777777" w:rsidR="005B0DF7" w:rsidRPr="00C3327E" w:rsidRDefault="005B0DF7" w:rsidP="00302CC7">
      <w:pPr>
        <w:ind w:right="-900"/>
        <w:rPr>
          <w:b/>
          <w:sz w:val="22"/>
          <w:szCs w:val="22"/>
        </w:rPr>
      </w:pPr>
    </w:p>
    <w:p w14:paraId="51271DA0" w14:textId="4F454419" w:rsidR="00F83490" w:rsidRPr="00C3327E" w:rsidRDefault="00F83490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Rhyme-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Repetition of sounds at the end of words, used to create musicality and rhythm</w:t>
      </w:r>
    </w:p>
    <w:p w14:paraId="64A866C7" w14:textId="77777777" w:rsidR="00F83490" w:rsidRPr="00C3327E" w:rsidRDefault="00F83490" w:rsidP="00302CC7">
      <w:pPr>
        <w:ind w:right="-900"/>
        <w:rPr>
          <w:sz w:val="22"/>
          <w:szCs w:val="22"/>
        </w:rPr>
      </w:pPr>
    </w:p>
    <w:p w14:paraId="47F9157C" w14:textId="1A4C4060" w:rsidR="00F83490" w:rsidRPr="00C3327E" w:rsidRDefault="00F83490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Rhyme Scheme</w:t>
      </w:r>
      <w:r w:rsidR="005B0DF7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>A regula</w:t>
      </w:r>
      <w:r w:rsidR="005B0DF7" w:rsidRPr="00C3327E">
        <w:rPr>
          <w:sz w:val="22"/>
          <w:szCs w:val="22"/>
        </w:rPr>
        <w:t>r pattern of rhyme within a poem</w:t>
      </w:r>
    </w:p>
    <w:p w14:paraId="65E02DAC" w14:textId="77777777" w:rsidR="005B0DF7" w:rsidRPr="00C3327E" w:rsidRDefault="005B0DF7" w:rsidP="00302CC7">
      <w:pPr>
        <w:ind w:right="-900"/>
        <w:rPr>
          <w:sz w:val="22"/>
          <w:szCs w:val="22"/>
        </w:rPr>
      </w:pPr>
    </w:p>
    <w:p w14:paraId="39BA0EFD" w14:textId="6445187E" w:rsidR="00F83490" w:rsidRPr="00C3327E" w:rsidRDefault="00F83490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Rhythm-</w:t>
      </w:r>
      <w:r w:rsidRPr="00C3327E">
        <w:rPr>
          <w:sz w:val="22"/>
          <w:szCs w:val="22"/>
        </w:rPr>
        <w:t xml:space="preserve"> The pattern of </w:t>
      </w:r>
      <w:r w:rsidR="004A09E5" w:rsidRPr="00C3327E">
        <w:rPr>
          <w:sz w:val="22"/>
          <w:szCs w:val="22"/>
        </w:rPr>
        <w:t>sounds made by varying the stressed and unstressed syllables</w:t>
      </w:r>
      <w:r w:rsidRPr="00C3327E">
        <w:rPr>
          <w:sz w:val="22"/>
          <w:szCs w:val="22"/>
        </w:rPr>
        <w:t xml:space="preserve"> in poetry</w:t>
      </w:r>
    </w:p>
    <w:p w14:paraId="6C75BB9B" w14:textId="77777777" w:rsidR="00846F65" w:rsidRPr="00C3327E" w:rsidRDefault="00846F65" w:rsidP="00302CC7">
      <w:pPr>
        <w:ind w:right="-900"/>
        <w:rPr>
          <w:sz w:val="22"/>
          <w:szCs w:val="22"/>
        </w:rPr>
      </w:pPr>
    </w:p>
    <w:p w14:paraId="6DA9D7AF" w14:textId="4385A1D0" w:rsidR="00846F65" w:rsidRPr="00C3327E" w:rsidRDefault="00846F65" w:rsidP="00846F65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Round Character-</w:t>
      </w:r>
      <w:r w:rsidRPr="00C3327E">
        <w:rPr>
          <w:sz w:val="22"/>
          <w:szCs w:val="22"/>
        </w:rPr>
        <w:t xml:space="preserve"> A fully developed, complex </w:t>
      </w:r>
      <w:r w:rsidR="00C3327E">
        <w:rPr>
          <w:sz w:val="22"/>
          <w:szCs w:val="22"/>
        </w:rPr>
        <w:t xml:space="preserve">and dynamic </w:t>
      </w:r>
      <w:r w:rsidRPr="00C3327E">
        <w:rPr>
          <w:sz w:val="22"/>
          <w:szCs w:val="22"/>
        </w:rPr>
        <w:t xml:space="preserve">character with </w:t>
      </w:r>
      <w:r w:rsidR="00041452" w:rsidRPr="00C3327E">
        <w:rPr>
          <w:sz w:val="22"/>
          <w:szCs w:val="22"/>
        </w:rPr>
        <w:t xml:space="preserve">depth and </w:t>
      </w:r>
      <w:r w:rsidRPr="00C3327E">
        <w:rPr>
          <w:sz w:val="22"/>
          <w:szCs w:val="22"/>
        </w:rPr>
        <w:t>a range of traits</w:t>
      </w:r>
    </w:p>
    <w:p w14:paraId="31DDCAB1" w14:textId="77777777" w:rsidR="00D518E1" w:rsidRPr="00C3327E" w:rsidRDefault="00D518E1" w:rsidP="00302CC7">
      <w:pPr>
        <w:ind w:right="-900"/>
        <w:rPr>
          <w:sz w:val="22"/>
          <w:szCs w:val="22"/>
        </w:rPr>
      </w:pPr>
    </w:p>
    <w:p w14:paraId="24B5A66B" w14:textId="1E3239F7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Sensory Imagery-</w:t>
      </w:r>
      <w:r w:rsidR="005B0DF7" w:rsidRPr="00C3327E">
        <w:rPr>
          <w:sz w:val="22"/>
          <w:szCs w:val="22"/>
        </w:rPr>
        <w:t xml:space="preserve"> Descriptive writing that s(t)</w:t>
      </w:r>
      <w:proofErr w:type="spellStart"/>
      <w:r w:rsidRPr="00C3327E">
        <w:rPr>
          <w:sz w:val="22"/>
          <w:szCs w:val="22"/>
        </w:rPr>
        <w:t>imulates</w:t>
      </w:r>
      <w:proofErr w:type="spellEnd"/>
      <w:r w:rsidRPr="00C3327E">
        <w:rPr>
          <w:sz w:val="22"/>
          <w:szCs w:val="22"/>
        </w:rPr>
        <w:t xml:space="preserve"> any of the five senses (showing not telling)</w:t>
      </w:r>
    </w:p>
    <w:p w14:paraId="67BE2099" w14:textId="77777777" w:rsidR="00D518E1" w:rsidRPr="00C3327E" w:rsidRDefault="00D518E1" w:rsidP="00302CC7">
      <w:pPr>
        <w:ind w:right="-900"/>
        <w:rPr>
          <w:sz w:val="22"/>
          <w:szCs w:val="22"/>
        </w:rPr>
      </w:pPr>
    </w:p>
    <w:p w14:paraId="03F58399" w14:textId="4FB63C57" w:rsidR="00D518E1" w:rsidRPr="00C3327E" w:rsidRDefault="00D518E1" w:rsidP="00D518E1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Setting</w:t>
      </w:r>
      <w:r w:rsidR="005B0DF7" w:rsidRPr="00C3327E">
        <w:rPr>
          <w:sz w:val="22"/>
          <w:szCs w:val="22"/>
        </w:rPr>
        <w:t>-</w:t>
      </w:r>
      <w:r w:rsidRPr="00C3327E">
        <w:rPr>
          <w:sz w:val="22"/>
          <w:szCs w:val="22"/>
        </w:rPr>
        <w:t>The time, place, date, lighting, clothing, weather, culture, technology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used to establish the story’s backdrop</w:t>
      </w:r>
    </w:p>
    <w:p w14:paraId="7CC63B47" w14:textId="77777777" w:rsidR="00F83490" w:rsidRPr="00C3327E" w:rsidRDefault="00F83490" w:rsidP="00302CC7">
      <w:pPr>
        <w:ind w:right="-900"/>
        <w:rPr>
          <w:sz w:val="22"/>
          <w:szCs w:val="22"/>
        </w:rPr>
      </w:pPr>
    </w:p>
    <w:p w14:paraId="5BDD038F" w14:textId="3119A8C2" w:rsidR="00E84AD6" w:rsidRPr="00C3327E" w:rsidRDefault="00F83490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Stage Directions-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Notes included in a drama (shown in italics</w:t>
      </w:r>
      <w:r w:rsidR="005068AC" w:rsidRPr="00C3327E">
        <w:rPr>
          <w:sz w:val="22"/>
          <w:szCs w:val="22"/>
        </w:rPr>
        <w:t>,</w:t>
      </w:r>
      <w:r w:rsidRPr="00C3327E">
        <w:rPr>
          <w:sz w:val="22"/>
          <w:szCs w:val="22"/>
        </w:rPr>
        <w:t xml:space="preserve"> within brackets) instructing actors, directors, </w:t>
      </w:r>
      <w:r w:rsidR="00E84AD6" w:rsidRPr="00C3327E">
        <w:rPr>
          <w:sz w:val="22"/>
          <w:szCs w:val="22"/>
        </w:rPr>
        <w:t xml:space="preserve">stage hands, sound and visual effects technicians as to the details needed to </w:t>
      </w:r>
      <w:r w:rsidR="005068AC" w:rsidRPr="00C3327E">
        <w:rPr>
          <w:sz w:val="22"/>
          <w:szCs w:val="22"/>
        </w:rPr>
        <w:t xml:space="preserve">properly </w:t>
      </w:r>
      <w:r w:rsidR="00E84AD6" w:rsidRPr="00C3327E">
        <w:rPr>
          <w:sz w:val="22"/>
          <w:szCs w:val="22"/>
        </w:rPr>
        <w:t>perform the play</w:t>
      </w:r>
      <w:r w:rsidR="005068AC" w:rsidRPr="00C3327E">
        <w:rPr>
          <w:sz w:val="22"/>
          <w:szCs w:val="22"/>
        </w:rPr>
        <w:t xml:space="preserve"> as intended by the playwright </w:t>
      </w:r>
    </w:p>
    <w:p w14:paraId="48DE6D06" w14:textId="77777777" w:rsidR="009C2A3C" w:rsidRPr="00C3327E" w:rsidRDefault="009C2A3C" w:rsidP="00302CC7">
      <w:pPr>
        <w:ind w:right="-900"/>
        <w:rPr>
          <w:sz w:val="22"/>
          <w:szCs w:val="22"/>
        </w:rPr>
      </w:pPr>
    </w:p>
    <w:p w14:paraId="1809647C" w14:textId="0632B400" w:rsidR="009C2A3C" w:rsidRPr="00C3327E" w:rsidRDefault="009C2A3C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Stanza-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>A group of lines within a poem, similar to how a p</w:t>
      </w:r>
      <w:r w:rsidR="004A09E5" w:rsidRPr="00C3327E">
        <w:rPr>
          <w:sz w:val="22"/>
          <w:szCs w:val="22"/>
        </w:rPr>
        <w:t>aragraph works in prose writing</w:t>
      </w:r>
    </w:p>
    <w:p w14:paraId="3B60B2B4" w14:textId="77777777" w:rsidR="00E84AD6" w:rsidRPr="00C3327E" w:rsidRDefault="00E84AD6" w:rsidP="00302CC7">
      <w:pPr>
        <w:ind w:right="-900"/>
        <w:rPr>
          <w:sz w:val="22"/>
          <w:szCs w:val="22"/>
        </w:rPr>
      </w:pPr>
    </w:p>
    <w:p w14:paraId="07B46C13" w14:textId="6BEA1F01" w:rsidR="00E84AD6" w:rsidRPr="00C3327E" w:rsidRDefault="00E84AD6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Suspense</w:t>
      </w:r>
      <w:r w:rsidR="005B0DF7" w:rsidRPr="00C3327E">
        <w:rPr>
          <w:sz w:val="22"/>
          <w:szCs w:val="22"/>
        </w:rPr>
        <w:t xml:space="preserve">- </w:t>
      </w:r>
      <w:r w:rsidRPr="00C3327E">
        <w:rPr>
          <w:sz w:val="22"/>
          <w:szCs w:val="22"/>
        </w:rPr>
        <w:t>The feeling of tension or uncertainty developed within a story</w:t>
      </w:r>
    </w:p>
    <w:p w14:paraId="2FA2CFB9" w14:textId="77777777" w:rsidR="00E84AD6" w:rsidRPr="00C3327E" w:rsidRDefault="00E84AD6" w:rsidP="00302CC7">
      <w:pPr>
        <w:ind w:right="-900"/>
        <w:rPr>
          <w:sz w:val="22"/>
          <w:szCs w:val="22"/>
        </w:rPr>
      </w:pPr>
    </w:p>
    <w:p w14:paraId="1407B63D" w14:textId="15B04388" w:rsidR="009C2A3C" w:rsidRPr="00C3327E" w:rsidRDefault="00E84AD6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Symbol-</w:t>
      </w:r>
      <w:r w:rsidR="005B0DF7" w:rsidRPr="00C3327E">
        <w:rPr>
          <w:sz w:val="22"/>
          <w:szCs w:val="22"/>
        </w:rPr>
        <w:t xml:space="preserve"> </w:t>
      </w:r>
      <w:r w:rsidR="009732A2" w:rsidRPr="00C3327E">
        <w:rPr>
          <w:sz w:val="22"/>
          <w:szCs w:val="22"/>
        </w:rPr>
        <w:t>A word or object that stands for another word or object</w:t>
      </w:r>
    </w:p>
    <w:p w14:paraId="0AC27AF6" w14:textId="77777777" w:rsidR="00CA05AA" w:rsidRPr="00C3327E" w:rsidRDefault="00CA05AA" w:rsidP="00302CC7">
      <w:pPr>
        <w:ind w:right="-900"/>
        <w:rPr>
          <w:sz w:val="22"/>
          <w:szCs w:val="22"/>
        </w:rPr>
      </w:pPr>
    </w:p>
    <w:p w14:paraId="61F3F81F" w14:textId="3D458809" w:rsidR="00CA05AA" w:rsidRPr="00C3327E" w:rsidRDefault="00CA05AA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Synthesis</w:t>
      </w:r>
      <w:r w:rsidR="00041452" w:rsidRPr="00C3327E">
        <w:rPr>
          <w:sz w:val="22"/>
          <w:szCs w:val="22"/>
        </w:rPr>
        <w:t>-</w:t>
      </w:r>
      <w:r w:rsidRPr="00C3327E">
        <w:rPr>
          <w:sz w:val="22"/>
          <w:szCs w:val="22"/>
        </w:rPr>
        <w:t xml:space="preserve"> The combination of different </w:t>
      </w:r>
      <w:r w:rsidR="00041452" w:rsidRPr="00C3327E">
        <w:rPr>
          <w:sz w:val="22"/>
          <w:szCs w:val="22"/>
        </w:rPr>
        <w:t xml:space="preserve">ideas and information, sometimes from different sources, </w:t>
      </w:r>
      <w:r w:rsidRPr="00C3327E">
        <w:rPr>
          <w:sz w:val="22"/>
          <w:szCs w:val="22"/>
        </w:rPr>
        <w:t>to create</w:t>
      </w:r>
      <w:r w:rsidR="00041452" w:rsidRPr="00C3327E">
        <w:rPr>
          <w:sz w:val="22"/>
          <w:szCs w:val="22"/>
        </w:rPr>
        <w:t xml:space="preserve"> a new understanding/conclusion</w:t>
      </w:r>
    </w:p>
    <w:p w14:paraId="06E70753" w14:textId="77777777" w:rsidR="00E84AD6" w:rsidRPr="00C3327E" w:rsidRDefault="00E84AD6" w:rsidP="00302CC7">
      <w:pPr>
        <w:ind w:right="-900"/>
        <w:rPr>
          <w:sz w:val="22"/>
          <w:szCs w:val="22"/>
        </w:rPr>
      </w:pPr>
    </w:p>
    <w:p w14:paraId="610B5F0D" w14:textId="76832C10" w:rsidR="00E84AD6" w:rsidRPr="00C3327E" w:rsidRDefault="00E84AD6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Theme-</w:t>
      </w:r>
      <w:r w:rsidR="005B0DF7" w:rsidRPr="00C3327E">
        <w:rPr>
          <w:sz w:val="22"/>
          <w:szCs w:val="22"/>
        </w:rPr>
        <w:t xml:space="preserve"> </w:t>
      </w:r>
      <w:r w:rsidRPr="00C3327E">
        <w:rPr>
          <w:sz w:val="22"/>
          <w:szCs w:val="22"/>
        </w:rPr>
        <w:t xml:space="preserve">The </w:t>
      </w:r>
      <w:r w:rsidR="005276EC" w:rsidRPr="00C3327E">
        <w:rPr>
          <w:sz w:val="22"/>
          <w:szCs w:val="22"/>
        </w:rPr>
        <w:t>underlying abstract</w:t>
      </w:r>
      <w:r w:rsidRPr="00C3327E">
        <w:rPr>
          <w:sz w:val="22"/>
          <w:szCs w:val="22"/>
        </w:rPr>
        <w:t xml:space="preserve"> idea </w:t>
      </w:r>
      <w:r w:rsidR="005276EC" w:rsidRPr="00C3327E">
        <w:rPr>
          <w:sz w:val="22"/>
          <w:szCs w:val="22"/>
        </w:rPr>
        <w:t>made concrete through representat</w:t>
      </w:r>
      <w:r w:rsidR="00041452" w:rsidRPr="00C3327E">
        <w:rPr>
          <w:sz w:val="22"/>
          <w:szCs w:val="22"/>
        </w:rPr>
        <w:t>ion in person, action and image – the author’s message woven throughout a work of literature</w:t>
      </w:r>
    </w:p>
    <w:p w14:paraId="3B2652BF" w14:textId="77777777" w:rsidR="005276EC" w:rsidRPr="00C3327E" w:rsidRDefault="005276EC" w:rsidP="00302CC7">
      <w:pPr>
        <w:ind w:right="-900"/>
        <w:rPr>
          <w:sz w:val="22"/>
          <w:szCs w:val="22"/>
        </w:rPr>
      </w:pPr>
    </w:p>
    <w:p w14:paraId="5D455E98" w14:textId="592D094B" w:rsidR="00285D6F" w:rsidRPr="00C3327E" w:rsidRDefault="00285D6F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Thesis</w:t>
      </w:r>
      <w:proofErr w:type="gramStart"/>
      <w:r w:rsidRPr="00C3327E">
        <w:rPr>
          <w:b/>
          <w:sz w:val="22"/>
          <w:szCs w:val="22"/>
        </w:rPr>
        <w:t>-</w:t>
      </w:r>
      <w:r w:rsidRPr="00C3327E">
        <w:rPr>
          <w:sz w:val="22"/>
          <w:szCs w:val="22"/>
        </w:rPr>
        <w:t xml:space="preserve">  An</w:t>
      </w:r>
      <w:proofErr w:type="gramEnd"/>
      <w:r w:rsidRPr="00C3327E">
        <w:rPr>
          <w:sz w:val="22"/>
          <w:szCs w:val="22"/>
        </w:rPr>
        <w:t xml:space="preserve"> assertion or claim proposed and supported with evidence and argument.  </w:t>
      </w:r>
    </w:p>
    <w:p w14:paraId="494AE481" w14:textId="77777777" w:rsidR="00285D6F" w:rsidRPr="00C3327E" w:rsidRDefault="00285D6F" w:rsidP="00302CC7">
      <w:pPr>
        <w:ind w:right="-900"/>
        <w:rPr>
          <w:sz w:val="22"/>
          <w:szCs w:val="22"/>
        </w:rPr>
      </w:pPr>
    </w:p>
    <w:p w14:paraId="0C4A4FA4" w14:textId="1F17BCFB" w:rsidR="00E84AD6" w:rsidRPr="00C3327E" w:rsidRDefault="00E84AD6" w:rsidP="00E84AD6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Tone</w:t>
      </w:r>
      <w:r w:rsidR="005B0DF7" w:rsidRPr="00C3327E">
        <w:rPr>
          <w:sz w:val="22"/>
          <w:szCs w:val="22"/>
        </w:rPr>
        <w:t>- T</w:t>
      </w:r>
      <w:r w:rsidRPr="00C3327E">
        <w:rPr>
          <w:sz w:val="22"/>
          <w:szCs w:val="22"/>
        </w:rPr>
        <w:t>he overall attitude the author takes toward the work of literature</w:t>
      </w:r>
      <w:r w:rsidR="005B0DF7" w:rsidRPr="00C3327E">
        <w:rPr>
          <w:sz w:val="22"/>
          <w:szCs w:val="22"/>
        </w:rPr>
        <w:t>, not necessarily what is said, but how it is said</w:t>
      </w:r>
    </w:p>
    <w:p w14:paraId="19DDF8DC" w14:textId="77777777" w:rsidR="00AB3B47" w:rsidRPr="00C3327E" w:rsidRDefault="00AB3B47" w:rsidP="00302CC7">
      <w:pPr>
        <w:ind w:right="-900"/>
        <w:rPr>
          <w:sz w:val="22"/>
          <w:szCs w:val="22"/>
        </w:rPr>
      </w:pPr>
    </w:p>
    <w:p w14:paraId="73A0BED3" w14:textId="24C41B62" w:rsidR="00302CC7" w:rsidRPr="00C3327E" w:rsidRDefault="00AB3B47" w:rsidP="00302CC7">
      <w:pPr>
        <w:ind w:right="-900"/>
        <w:rPr>
          <w:sz w:val="22"/>
          <w:szCs w:val="22"/>
        </w:rPr>
      </w:pPr>
      <w:r w:rsidRPr="00C3327E">
        <w:rPr>
          <w:b/>
          <w:sz w:val="22"/>
          <w:szCs w:val="22"/>
        </w:rPr>
        <w:t>Unreliable Narrator-</w:t>
      </w:r>
      <w:r w:rsidR="005B0DF7" w:rsidRPr="00C3327E">
        <w:rPr>
          <w:sz w:val="22"/>
          <w:szCs w:val="22"/>
        </w:rPr>
        <w:t xml:space="preserve"> A narrator </w:t>
      </w:r>
      <w:r w:rsidRPr="00C3327E">
        <w:rPr>
          <w:sz w:val="22"/>
          <w:szCs w:val="22"/>
        </w:rPr>
        <w:t>who gives his or her own understanding of a story, instead of the interpretation the autho</w:t>
      </w:r>
      <w:r w:rsidR="004A09E5" w:rsidRPr="00C3327E">
        <w:rPr>
          <w:sz w:val="22"/>
          <w:szCs w:val="22"/>
        </w:rPr>
        <w:t>r wishes the audience to obtain</w:t>
      </w:r>
    </w:p>
    <w:p w14:paraId="5F388B3C" w14:textId="77777777" w:rsidR="00B9569B" w:rsidRPr="00C3327E" w:rsidRDefault="00B9569B">
      <w:pPr>
        <w:rPr>
          <w:sz w:val="22"/>
          <w:szCs w:val="22"/>
        </w:rPr>
      </w:pPr>
    </w:p>
    <w:sectPr w:rsidR="00B9569B" w:rsidRPr="00C3327E" w:rsidSect="00C3327E">
      <w:pgSz w:w="12240" w:h="15840"/>
      <w:pgMar w:top="540" w:right="153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69B"/>
    <w:rsid w:val="00007AE8"/>
    <w:rsid w:val="00041452"/>
    <w:rsid w:val="00052EF1"/>
    <w:rsid w:val="000B4370"/>
    <w:rsid w:val="001420BD"/>
    <w:rsid w:val="001676C8"/>
    <w:rsid w:val="001F6E32"/>
    <w:rsid w:val="0021492C"/>
    <w:rsid w:val="0025707E"/>
    <w:rsid w:val="00285D6F"/>
    <w:rsid w:val="002D337A"/>
    <w:rsid w:val="002D6FD2"/>
    <w:rsid w:val="00302CC7"/>
    <w:rsid w:val="00366A64"/>
    <w:rsid w:val="003F5262"/>
    <w:rsid w:val="004A09E5"/>
    <w:rsid w:val="005068AC"/>
    <w:rsid w:val="005276EC"/>
    <w:rsid w:val="005A7BD1"/>
    <w:rsid w:val="005B0DF7"/>
    <w:rsid w:val="006032E8"/>
    <w:rsid w:val="007338B0"/>
    <w:rsid w:val="0077160F"/>
    <w:rsid w:val="00782BBD"/>
    <w:rsid w:val="007D0539"/>
    <w:rsid w:val="007E4974"/>
    <w:rsid w:val="00846F65"/>
    <w:rsid w:val="008A0CE6"/>
    <w:rsid w:val="00910B54"/>
    <w:rsid w:val="0091476E"/>
    <w:rsid w:val="009732A2"/>
    <w:rsid w:val="009C2A3C"/>
    <w:rsid w:val="00AB3B47"/>
    <w:rsid w:val="00AF01AC"/>
    <w:rsid w:val="00B14F73"/>
    <w:rsid w:val="00B9569B"/>
    <w:rsid w:val="00BC1345"/>
    <w:rsid w:val="00C3327E"/>
    <w:rsid w:val="00CA05AA"/>
    <w:rsid w:val="00CC3459"/>
    <w:rsid w:val="00D518E1"/>
    <w:rsid w:val="00E64893"/>
    <w:rsid w:val="00E84AD6"/>
    <w:rsid w:val="00EF1C25"/>
    <w:rsid w:val="00F659FD"/>
    <w:rsid w:val="00F83490"/>
    <w:rsid w:val="00FF50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B794BD"/>
  <w15:docId w15:val="{326B28D1-B642-FB46-B61B-0116243E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F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6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0F"/>
    <w:rPr>
      <w:rFonts w:ascii="Lucida Grande" w:hAnsi="Lucida Grande"/>
      <w:sz w:val="18"/>
      <w:szCs w:val="18"/>
    </w:rPr>
  </w:style>
  <w:style w:type="character" w:customStyle="1" w:styleId="hwc">
    <w:name w:val="hwc"/>
    <w:basedOn w:val="DefaultParagraphFont"/>
    <w:rsid w:val="009C2A3C"/>
  </w:style>
  <w:style w:type="character" w:customStyle="1" w:styleId="browse-poem-preview">
    <w:name w:val="browse-poem-preview"/>
    <w:basedOn w:val="DefaultParagraphFont"/>
    <w:rsid w:val="009C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Hamshire Regional School District</Company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HRSD</dc:creator>
  <cp:keywords/>
  <cp:lastModifiedBy>Microsoft Office User</cp:lastModifiedBy>
  <cp:revision>4</cp:revision>
  <cp:lastPrinted>2017-09-18T19:25:00Z</cp:lastPrinted>
  <dcterms:created xsi:type="dcterms:W3CDTF">2017-09-21T16:30:00Z</dcterms:created>
  <dcterms:modified xsi:type="dcterms:W3CDTF">2018-10-03T15:39:00Z</dcterms:modified>
</cp:coreProperties>
</file>