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B493" w14:textId="77777777" w:rsidR="0017029B" w:rsidRPr="0017029B" w:rsidRDefault="0017029B">
      <w:pPr>
        <w:rPr>
          <w:sz w:val="56"/>
          <w:szCs w:val="56"/>
        </w:rPr>
      </w:pPr>
      <w:r w:rsidRPr="0017029B">
        <w:rPr>
          <w:i/>
          <w:sz w:val="56"/>
          <w:szCs w:val="56"/>
        </w:rPr>
        <w:t xml:space="preserve">The </w:t>
      </w:r>
      <w:proofErr w:type="gramStart"/>
      <w:r w:rsidRPr="0017029B">
        <w:rPr>
          <w:i/>
          <w:sz w:val="56"/>
          <w:szCs w:val="56"/>
        </w:rPr>
        <w:t>Tell-Tale</w:t>
      </w:r>
      <w:proofErr w:type="gramEnd"/>
      <w:r w:rsidRPr="0017029B">
        <w:rPr>
          <w:i/>
          <w:sz w:val="56"/>
          <w:szCs w:val="56"/>
        </w:rPr>
        <w:t xml:space="preserve"> Heart</w:t>
      </w:r>
      <w:r w:rsidRPr="0017029B">
        <w:rPr>
          <w:sz w:val="56"/>
          <w:szCs w:val="56"/>
        </w:rPr>
        <w:t xml:space="preserve"> Vocabulary List</w:t>
      </w:r>
    </w:p>
    <w:p w14:paraId="230A40F9" w14:textId="77777777" w:rsidR="0017029B" w:rsidRDefault="0017029B"/>
    <w:p w14:paraId="5B6B5491" w14:textId="77777777" w:rsidR="000908B0" w:rsidRDefault="000908B0"/>
    <w:p w14:paraId="3F981CC9" w14:textId="77777777" w:rsidR="000908B0" w:rsidRDefault="000908B0"/>
    <w:p w14:paraId="49952A41" w14:textId="77777777" w:rsidR="00D03E91" w:rsidRDefault="00F828EE" w:rsidP="0017029B">
      <w:pPr>
        <w:spacing w:line="480" w:lineRule="auto"/>
      </w:pPr>
      <w:r>
        <w:t xml:space="preserve">1.  </w:t>
      </w:r>
      <w:r w:rsidRPr="008778E0">
        <w:rPr>
          <w:u w:val="single"/>
        </w:rPr>
        <w:t xml:space="preserve">Acute </w:t>
      </w:r>
      <w:r>
        <w:t>(</w:t>
      </w:r>
      <w:proofErr w:type="spellStart"/>
      <w:r>
        <w:t>adj</w:t>
      </w:r>
      <w:proofErr w:type="spellEnd"/>
      <w:r>
        <w:t>) highly sensitive or pointed, focused, sharp</w:t>
      </w:r>
    </w:p>
    <w:p w14:paraId="7A82D447" w14:textId="77777777" w:rsidR="00F828EE" w:rsidRDefault="00F828EE" w:rsidP="0017029B">
      <w:pPr>
        <w:spacing w:line="480" w:lineRule="auto"/>
      </w:pPr>
      <w:r>
        <w:t xml:space="preserve">2. </w:t>
      </w:r>
      <w:r w:rsidRPr="008778E0">
        <w:rPr>
          <w:u w:val="single"/>
        </w:rPr>
        <w:t xml:space="preserve"> Foresight</w:t>
      </w:r>
      <w:r>
        <w:t xml:space="preserve"> (n) the ability to envision possible future solutions or problems</w:t>
      </w:r>
    </w:p>
    <w:p w14:paraId="0816B1BD" w14:textId="77777777" w:rsidR="00F828EE" w:rsidRDefault="00F828EE" w:rsidP="0017029B">
      <w:pPr>
        <w:spacing w:line="480" w:lineRule="auto"/>
      </w:pPr>
      <w:r>
        <w:t xml:space="preserve">3.  </w:t>
      </w:r>
      <w:r w:rsidRPr="008778E0">
        <w:rPr>
          <w:u w:val="single"/>
        </w:rPr>
        <w:t>Profound</w:t>
      </w:r>
      <w:r>
        <w:t xml:space="preserve"> (</w:t>
      </w:r>
      <w:proofErr w:type="spellStart"/>
      <w:r>
        <w:t>adj</w:t>
      </w:r>
      <w:proofErr w:type="spellEnd"/>
      <w:r>
        <w:t>) deep, meaningful, significant</w:t>
      </w:r>
    </w:p>
    <w:p w14:paraId="69AD6292" w14:textId="1BFAE6C2" w:rsidR="00F828EE" w:rsidRDefault="00F828EE" w:rsidP="0017029B">
      <w:pPr>
        <w:spacing w:line="480" w:lineRule="auto"/>
      </w:pPr>
      <w:r>
        <w:t xml:space="preserve">4.  </w:t>
      </w:r>
      <w:r w:rsidRPr="008778E0">
        <w:rPr>
          <w:u w:val="single"/>
        </w:rPr>
        <w:t>Sagacity</w:t>
      </w:r>
      <w:r>
        <w:t xml:space="preserve"> (n) knowledg</w:t>
      </w:r>
      <w:r w:rsidR="00CC10D2">
        <w:t>e, profound understanding, good</w:t>
      </w:r>
      <w:r w:rsidR="000908B0">
        <w:t xml:space="preserve"> judgment </w:t>
      </w:r>
    </w:p>
    <w:p w14:paraId="3BAB5CBF" w14:textId="77777777" w:rsidR="00F828EE" w:rsidRDefault="00F828EE" w:rsidP="0017029B">
      <w:pPr>
        <w:spacing w:line="480" w:lineRule="auto"/>
      </w:pPr>
      <w:r>
        <w:t xml:space="preserve">5.  </w:t>
      </w:r>
      <w:r w:rsidRPr="008778E0">
        <w:rPr>
          <w:u w:val="single"/>
        </w:rPr>
        <w:t>Suppositions</w:t>
      </w:r>
      <w:r>
        <w:t xml:space="preserve"> (n</w:t>
      </w:r>
      <w:proofErr w:type="gramStart"/>
      <w:r>
        <w:t>)  assumptions</w:t>
      </w:r>
      <w:proofErr w:type="gramEnd"/>
      <w:r>
        <w:t>, good guesses but unproven</w:t>
      </w:r>
    </w:p>
    <w:p w14:paraId="3811DFD5" w14:textId="77777777" w:rsidR="00F828EE" w:rsidRDefault="00F828EE" w:rsidP="0017029B">
      <w:pPr>
        <w:spacing w:line="480" w:lineRule="auto"/>
      </w:pPr>
      <w:r>
        <w:t xml:space="preserve">6.  </w:t>
      </w:r>
      <w:r w:rsidRPr="008778E0">
        <w:rPr>
          <w:u w:val="single"/>
        </w:rPr>
        <w:t>Vehemently</w:t>
      </w:r>
      <w:r>
        <w:t xml:space="preserve"> (</w:t>
      </w:r>
      <w:proofErr w:type="spellStart"/>
      <w:r>
        <w:t>adv</w:t>
      </w:r>
      <w:proofErr w:type="spellEnd"/>
      <w:r>
        <w:t>) done with or showing great feeling, vigor, whole-hea</w:t>
      </w:r>
      <w:r w:rsidR="00EF5F58">
        <w:t>r</w:t>
      </w:r>
      <w:r>
        <w:t>tedness</w:t>
      </w:r>
    </w:p>
    <w:p w14:paraId="20C4BD0E" w14:textId="77777777" w:rsidR="00EF5F58" w:rsidRDefault="00EF5F58" w:rsidP="0017029B">
      <w:pPr>
        <w:spacing w:line="480" w:lineRule="auto"/>
      </w:pPr>
      <w:r>
        <w:t xml:space="preserve">7.  </w:t>
      </w:r>
      <w:r w:rsidRPr="008778E0">
        <w:rPr>
          <w:u w:val="single"/>
        </w:rPr>
        <w:t>Stealthily</w:t>
      </w:r>
      <w:r>
        <w:t xml:space="preserve"> (</w:t>
      </w:r>
      <w:proofErr w:type="spellStart"/>
      <w:r>
        <w:t>adv</w:t>
      </w:r>
      <w:proofErr w:type="spellEnd"/>
      <w:r>
        <w:t>) done in an undetectable, sneaky manner</w:t>
      </w:r>
    </w:p>
    <w:p w14:paraId="36959149" w14:textId="77777777" w:rsidR="00EF5F58" w:rsidRDefault="00EF5F58" w:rsidP="0017029B">
      <w:pPr>
        <w:spacing w:line="480" w:lineRule="auto"/>
      </w:pPr>
      <w:r>
        <w:t xml:space="preserve">8.  </w:t>
      </w:r>
      <w:r w:rsidRPr="008778E0">
        <w:rPr>
          <w:u w:val="single"/>
        </w:rPr>
        <w:t>Audacity</w:t>
      </w:r>
      <w:r>
        <w:t xml:space="preserve"> (n) shocking boldness, uninhibited, daring disregard </w:t>
      </w:r>
    </w:p>
    <w:p w14:paraId="22F37723" w14:textId="77777777" w:rsidR="00620EEB" w:rsidRDefault="00620EEB" w:rsidP="0017029B">
      <w:pPr>
        <w:spacing w:line="480" w:lineRule="auto"/>
      </w:pPr>
      <w:r>
        <w:t xml:space="preserve">9.  </w:t>
      </w:r>
      <w:r w:rsidRPr="008778E0">
        <w:rPr>
          <w:u w:val="single"/>
        </w:rPr>
        <w:t>Definitiveness</w:t>
      </w:r>
      <w:r>
        <w:t xml:space="preserve"> (n) clarity, certainty, precision, exactness</w:t>
      </w:r>
    </w:p>
    <w:p w14:paraId="712E367B" w14:textId="77777777" w:rsidR="00620EEB" w:rsidRDefault="00620EEB" w:rsidP="0017029B">
      <w:pPr>
        <w:spacing w:line="480" w:lineRule="auto"/>
      </w:pPr>
      <w:r>
        <w:t xml:space="preserve">10. </w:t>
      </w:r>
      <w:r w:rsidRPr="008778E0">
        <w:rPr>
          <w:u w:val="single"/>
        </w:rPr>
        <w:t xml:space="preserve"> Trifles</w:t>
      </w:r>
      <w:r>
        <w:t xml:space="preserve"> (n) insignificant, unimportant items, words, details</w:t>
      </w:r>
    </w:p>
    <w:p w14:paraId="14ECF270" w14:textId="77777777" w:rsidR="00620EEB" w:rsidRDefault="00620EEB" w:rsidP="0017029B">
      <w:pPr>
        <w:spacing w:line="480" w:lineRule="auto"/>
      </w:pPr>
      <w:r>
        <w:t xml:space="preserve">11.  </w:t>
      </w:r>
      <w:r w:rsidRPr="008778E0">
        <w:rPr>
          <w:u w:val="single"/>
        </w:rPr>
        <w:t>Gesticulations</w:t>
      </w:r>
      <w:r>
        <w:t xml:space="preserve"> (n) expressive movements of hands and/or arms</w:t>
      </w:r>
    </w:p>
    <w:p w14:paraId="611D7FF0" w14:textId="77777777" w:rsidR="00620EEB" w:rsidRDefault="00620EEB" w:rsidP="0017029B">
      <w:pPr>
        <w:spacing w:line="480" w:lineRule="auto"/>
      </w:pPr>
      <w:r>
        <w:t xml:space="preserve">12.  </w:t>
      </w:r>
      <w:r w:rsidRPr="008778E0">
        <w:rPr>
          <w:u w:val="single"/>
        </w:rPr>
        <w:t>Mockery</w:t>
      </w:r>
      <w:r>
        <w:t xml:space="preserve"> (n) speech/behavior used to make someone look silly, to imitate</w:t>
      </w:r>
    </w:p>
    <w:p w14:paraId="43C1FE71" w14:textId="4845EA29" w:rsidR="00620EEB" w:rsidRDefault="00620EEB" w:rsidP="0017029B">
      <w:pPr>
        <w:spacing w:line="480" w:lineRule="auto"/>
      </w:pPr>
      <w:r>
        <w:t xml:space="preserve">13.  </w:t>
      </w:r>
      <w:r w:rsidRPr="008778E0">
        <w:rPr>
          <w:u w:val="single"/>
        </w:rPr>
        <w:t>Dissemble</w:t>
      </w:r>
      <w:r>
        <w:t xml:space="preserve"> (v) to put on false appearance, to hid</w:t>
      </w:r>
      <w:r w:rsidR="00C24197">
        <w:t>e</w:t>
      </w:r>
      <w:r>
        <w:t xml:space="preserve"> feelings or intentions</w:t>
      </w:r>
    </w:p>
    <w:p w14:paraId="044B103E" w14:textId="77777777" w:rsidR="00620EEB" w:rsidRDefault="00620EEB" w:rsidP="0017029B">
      <w:pPr>
        <w:spacing w:line="480" w:lineRule="auto"/>
      </w:pPr>
      <w:r>
        <w:t xml:space="preserve">14.  </w:t>
      </w:r>
      <w:r w:rsidRPr="008778E0">
        <w:rPr>
          <w:u w:val="single"/>
        </w:rPr>
        <w:t>Vexed</w:t>
      </w:r>
      <w:r>
        <w:t xml:space="preserve"> (v) frustrated, irritated, annoyed, especially by little things</w:t>
      </w:r>
    </w:p>
    <w:p w14:paraId="4EBAD02C" w14:textId="77777777" w:rsidR="00620EEB" w:rsidRDefault="00620EEB" w:rsidP="0017029B">
      <w:pPr>
        <w:spacing w:line="480" w:lineRule="auto"/>
      </w:pPr>
      <w:r>
        <w:t xml:space="preserve">15.  </w:t>
      </w:r>
      <w:r w:rsidRPr="008778E0">
        <w:rPr>
          <w:u w:val="single"/>
        </w:rPr>
        <w:t>Cunningly</w:t>
      </w:r>
      <w:r>
        <w:t xml:space="preserve"> (</w:t>
      </w:r>
      <w:proofErr w:type="spellStart"/>
      <w:r>
        <w:t>adv</w:t>
      </w:r>
      <w:proofErr w:type="spellEnd"/>
      <w:r>
        <w:t>) done in clever, skillful and perhaps deceptive manner</w:t>
      </w:r>
    </w:p>
    <w:p w14:paraId="6FD103EB" w14:textId="7ED1E6DB" w:rsidR="00620EEB" w:rsidRDefault="00620EEB" w:rsidP="0017029B">
      <w:pPr>
        <w:spacing w:line="480" w:lineRule="auto"/>
      </w:pPr>
      <w:r>
        <w:t xml:space="preserve">16.  </w:t>
      </w:r>
      <w:r w:rsidRPr="008778E0">
        <w:rPr>
          <w:u w:val="single"/>
        </w:rPr>
        <w:t>Conceived</w:t>
      </w:r>
      <w:r w:rsidR="00B66CAE">
        <w:t xml:space="preserve"> (v) to form an</w:t>
      </w:r>
      <w:bookmarkStart w:id="0" w:name="_GoBack"/>
      <w:bookmarkEnd w:id="0"/>
      <w:r>
        <w:t xml:space="preserve"> idea in one’s mind</w:t>
      </w:r>
    </w:p>
    <w:p w14:paraId="409049B4" w14:textId="77777777" w:rsidR="00620EEB" w:rsidRDefault="00620EEB" w:rsidP="0017029B">
      <w:pPr>
        <w:spacing w:line="480" w:lineRule="auto"/>
      </w:pPr>
      <w:r>
        <w:t xml:space="preserve">17. </w:t>
      </w:r>
      <w:r w:rsidRPr="008778E0">
        <w:rPr>
          <w:u w:val="single"/>
        </w:rPr>
        <w:t xml:space="preserve"> Mortal</w:t>
      </w:r>
      <w:r>
        <w:t xml:space="preserve"> (</w:t>
      </w:r>
      <w:proofErr w:type="spellStart"/>
      <w:r>
        <w:t>adj</w:t>
      </w:r>
      <w:proofErr w:type="spellEnd"/>
      <w:r>
        <w:t>) subject to death, pertaining to one’s inevitable death</w:t>
      </w:r>
    </w:p>
    <w:p w14:paraId="7A6857A1" w14:textId="09C3E0B9" w:rsidR="00620EEB" w:rsidRDefault="00620EEB" w:rsidP="0017029B">
      <w:pPr>
        <w:spacing w:line="480" w:lineRule="auto"/>
      </w:pPr>
      <w:r>
        <w:t>18</w:t>
      </w:r>
      <w:r w:rsidR="008778E0" w:rsidRPr="008778E0">
        <w:t xml:space="preserve">.  </w:t>
      </w:r>
      <w:r w:rsidRPr="008778E0">
        <w:rPr>
          <w:u w:val="single"/>
        </w:rPr>
        <w:t>Waned</w:t>
      </w:r>
      <w:r>
        <w:t xml:space="preserve"> (v) decreasing size </w:t>
      </w:r>
      <w:proofErr w:type="gramStart"/>
      <w:r>
        <w:t>of</w:t>
      </w:r>
      <w:proofErr w:type="gramEnd"/>
      <w:r>
        <w:t xml:space="preserve"> the moon or overall lessening of a condition</w:t>
      </w:r>
    </w:p>
    <w:p w14:paraId="0FF6A225" w14:textId="619015A8" w:rsidR="00620EEB" w:rsidRDefault="00620EEB" w:rsidP="0017029B">
      <w:pPr>
        <w:spacing w:line="480" w:lineRule="auto"/>
      </w:pPr>
      <w:r>
        <w:t xml:space="preserve">19.  </w:t>
      </w:r>
      <w:r w:rsidR="008778E0">
        <w:rPr>
          <w:u w:val="single"/>
        </w:rPr>
        <w:t>S</w:t>
      </w:r>
      <w:r w:rsidRPr="008778E0">
        <w:rPr>
          <w:u w:val="single"/>
        </w:rPr>
        <w:t>uavity</w:t>
      </w:r>
      <w:r>
        <w:t xml:space="preserve"> (</w:t>
      </w:r>
      <w:r w:rsidR="0017029B">
        <w:t>n) quality of being smooth, refined in manner</w:t>
      </w:r>
    </w:p>
    <w:p w14:paraId="03B7133A" w14:textId="43B18E98" w:rsidR="0017029B" w:rsidRDefault="008778E0" w:rsidP="0017029B">
      <w:pPr>
        <w:spacing w:line="480" w:lineRule="auto"/>
        <w:ind w:right="-810"/>
      </w:pPr>
      <w:r>
        <w:t xml:space="preserve">20.  </w:t>
      </w:r>
      <w:r w:rsidRPr="008778E0">
        <w:rPr>
          <w:u w:val="single"/>
        </w:rPr>
        <w:t>H</w:t>
      </w:r>
      <w:r w:rsidR="0017029B" w:rsidRPr="008778E0">
        <w:rPr>
          <w:u w:val="single"/>
        </w:rPr>
        <w:t>ypocritical</w:t>
      </w:r>
      <w:r w:rsidR="0017029B">
        <w:t xml:space="preserve"> (</w:t>
      </w:r>
      <w:proofErr w:type="spellStart"/>
      <w:r w:rsidR="0017029B">
        <w:t>adj</w:t>
      </w:r>
      <w:proofErr w:type="spellEnd"/>
      <w:r w:rsidR="0017029B">
        <w:t>) pretending to have virtues or principles, but not actually having them</w:t>
      </w:r>
    </w:p>
    <w:sectPr w:rsidR="0017029B" w:rsidSect="00D03E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EE"/>
    <w:rsid w:val="000908B0"/>
    <w:rsid w:val="0017029B"/>
    <w:rsid w:val="00620EEB"/>
    <w:rsid w:val="00737E52"/>
    <w:rsid w:val="008778E0"/>
    <w:rsid w:val="00B66CAE"/>
    <w:rsid w:val="00C24197"/>
    <w:rsid w:val="00CC10D2"/>
    <w:rsid w:val="00D03E91"/>
    <w:rsid w:val="00EF5F58"/>
    <w:rsid w:val="00F82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A2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212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7</cp:revision>
  <cp:lastPrinted>2016-10-19T18:52:00Z</cp:lastPrinted>
  <dcterms:created xsi:type="dcterms:W3CDTF">2016-10-19T18:12:00Z</dcterms:created>
  <dcterms:modified xsi:type="dcterms:W3CDTF">2017-11-13T18:27:00Z</dcterms:modified>
</cp:coreProperties>
</file>